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32F3" w:rsidRPr="00B753A2" w:rsidRDefault="000832F3" w:rsidP="00FE1E46">
      <w:pPr>
        <w:widowControl w:val="0"/>
        <w:autoSpaceDE w:val="0"/>
        <w:autoSpaceDN w:val="0"/>
        <w:adjustRightInd w:val="0"/>
        <w:spacing w:line="23" w:lineRule="atLeast"/>
        <w:jc w:val="center"/>
        <w:rPr>
          <w:b/>
          <w:sz w:val="24"/>
          <w:szCs w:val="24"/>
        </w:rPr>
      </w:pPr>
      <w:r w:rsidRPr="00B753A2">
        <w:rPr>
          <w:b/>
          <w:sz w:val="24"/>
          <w:szCs w:val="24"/>
        </w:rPr>
        <w:t>T.C.</w:t>
      </w:r>
    </w:p>
    <w:p w:rsidR="000832F3" w:rsidRPr="00B753A2" w:rsidRDefault="000832F3" w:rsidP="00FE1E46">
      <w:pPr>
        <w:widowControl w:val="0"/>
        <w:autoSpaceDE w:val="0"/>
        <w:autoSpaceDN w:val="0"/>
        <w:adjustRightInd w:val="0"/>
        <w:spacing w:line="23" w:lineRule="atLeast"/>
        <w:jc w:val="center"/>
        <w:rPr>
          <w:b/>
          <w:sz w:val="24"/>
          <w:szCs w:val="24"/>
        </w:rPr>
      </w:pPr>
      <w:r w:rsidRPr="00B753A2">
        <w:rPr>
          <w:b/>
          <w:sz w:val="24"/>
          <w:szCs w:val="24"/>
        </w:rPr>
        <w:t>MİLLÎ EĞİTİM BAKANLIĞI</w:t>
      </w:r>
    </w:p>
    <w:p w:rsidR="000832F3" w:rsidRDefault="000832F3" w:rsidP="00FE1E46">
      <w:pPr>
        <w:widowControl w:val="0"/>
        <w:autoSpaceDE w:val="0"/>
        <w:autoSpaceDN w:val="0"/>
        <w:adjustRightInd w:val="0"/>
        <w:spacing w:line="23" w:lineRule="atLeast"/>
        <w:jc w:val="center"/>
        <w:rPr>
          <w:b/>
          <w:sz w:val="24"/>
          <w:szCs w:val="24"/>
        </w:rPr>
      </w:pPr>
      <w:r w:rsidRPr="00B753A2">
        <w:rPr>
          <w:b/>
          <w:sz w:val="24"/>
          <w:szCs w:val="24"/>
        </w:rPr>
        <w:t>Öğretmen Yetiştirme ve Geliştirme Genel Müdürlüğü</w:t>
      </w:r>
    </w:p>
    <w:p w:rsidR="002C359D" w:rsidRDefault="002C359D" w:rsidP="00FE1E46">
      <w:pPr>
        <w:widowControl w:val="0"/>
        <w:autoSpaceDE w:val="0"/>
        <w:autoSpaceDN w:val="0"/>
        <w:adjustRightInd w:val="0"/>
        <w:spacing w:line="23" w:lineRule="atLeast"/>
        <w:jc w:val="center"/>
        <w:rPr>
          <w:b/>
          <w:sz w:val="24"/>
          <w:szCs w:val="24"/>
        </w:rPr>
      </w:pPr>
    </w:p>
    <w:p w:rsidR="00856077" w:rsidRDefault="00856077" w:rsidP="00FE1E46">
      <w:pPr>
        <w:widowControl w:val="0"/>
        <w:autoSpaceDE w:val="0"/>
        <w:autoSpaceDN w:val="0"/>
        <w:adjustRightInd w:val="0"/>
        <w:spacing w:line="23" w:lineRule="atLeast"/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856077" w:rsidRPr="00B753A2" w:rsidTr="00E43639">
        <w:trPr>
          <w:trHeight w:val="449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077" w:rsidRPr="00B753A2" w:rsidRDefault="00856077" w:rsidP="00990A2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753A2">
              <w:rPr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077" w:rsidRPr="00B753A2" w:rsidRDefault="00856077" w:rsidP="00990A2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753A2">
              <w:rPr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077" w:rsidRPr="00B753A2" w:rsidRDefault="00856077" w:rsidP="00990A2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753A2">
              <w:rPr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856077" w:rsidRPr="00B753A2" w:rsidTr="00E43639">
        <w:trPr>
          <w:trHeight w:val="553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77" w:rsidRPr="00B753A2" w:rsidRDefault="00856077" w:rsidP="00990A2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B753A2">
              <w:rPr>
                <w:b/>
                <w:sz w:val="24"/>
                <w:szCs w:val="24"/>
                <w:lang w:eastAsia="en-US"/>
              </w:rPr>
              <w:t>Özel Nitelikli Eğitimler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77" w:rsidRPr="00B753A2" w:rsidRDefault="00856077" w:rsidP="00990A2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B753A2">
              <w:rPr>
                <w:b/>
                <w:sz w:val="24"/>
                <w:szCs w:val="24"/>
                <w:lang w:eastAsia="en-US"/>
              </w:rPr>
              <w:t>Eğitici Eğitimi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77" w:rsidRPr="00B753A2" w:rsidRDefault="004C4C33" w:rsidP="002C359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3.02.02.02.017</w:t>
            </w:r>
            <w:bookmarkStart w:id="0" w:name="_GoBack"/>
            <w:bookmarkEnd w:id="0"/>
          </w:p>
        </w:tc>
      </w:tr>
    </w:tbl>
    <w:p w:rsidR="00856077" w:rsidRDefault="00856077" w:rsidP="00FE1E46">
      <w:pPr>
        <w:widowControl w:val="0"/>
        <w:autoSpaceDE w:val="0"/>
        <w:autoSpaceDN w:val="0"/>
        <w:adjustRightInd w:val="0"/>
        <w:spacing w:line="23" w:lineRule="atLeast"/>
        <w:jc w:val="center"/>
        <w:rPr>
          <w:b/>
          <w:sz w:val="24"/>
          <w:szCs w:val="24"/>
        </w:rPr>
      </w:pPr>
    </w:p>
    <w:p w:rsidR="000832F3" w:rsidRPr="00B753A2" w:rsidRDefault="000832F3" w:rsidP="00FD678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3" w:lineRule="atLeast"/>
        <w:ind w:left="714" w:hanging="357"/>
        <w:jc w:val="both"/>
        <w:rPr>
          <w:b/>
          <w:sz w:val="24"/>
          <w:szCs w:val="24"/>
        </w:rPr>
      </w:pPr>
      <w:r w:rsidRPr="00B753A2">
        <w:rPr>
          <w:b/>
          <w:sz w:val="24"/>
          <w:szCs w:val="24"/>
        </w:rPr>
        <w:t>ETKİNLİĞİN ADI</w:t>
      </w:r>
    </w:p>
    <w:p w:rsidR="00D64E49" w:rsidRDefault="00F337D1" w:rsidP="00D64E49">
      <w:pPr>
        <w:spacing w:after="120" w:line="23" w:lineRule="atLeast"/>
        <w:ind w:firstLine="708"/>
        <w:rPr>
          <w:sz w:val="24"/>
          <w:szCs w:val="24"/>
        </w:rPr>
      </w:pPr>
      <w:r w:rsidRPr="00B753A2">
        <w:rPr>
          <w:sz w:val="24"/>
          <w:szCs w:val="24"/>
        </w:rPr>
        <w:t>Masal Anlatıcılığı</w:t>
      </w:r>
      <w:r w:rsidR="00C50133">
        <w:rPr>
          <w:sz w:val="24"/>
          <w:szCs w:val="24"/>
        </w:rPr>
        <w:t xml:space="preserve"> Uygulama Atölyesi Eğitici</w:t>
      </w:r>
      <w:r w:rsidR="00B60D15" w:rsidRPr="00B753A2">
        <w:rPr>
          <w:sz w:val="24"/>
          <w:szCs w:val="24"/>
        </w:rPr>
        <w:t xml:space="preserve"> </w:t>
      </w:r>
      <w:r w:rsidR="00D97663" w:rsidRPr="00B753A2">
        <w:rPr>
          <w:sz w:val="24"/>
          <w:szCs w:val="24"/>
        </w:rPr>
        <w:t xml:space="preserve">Eğitimi </w:t>
      </w:r>
      <w:r w:rsidR="009028C5" w:rsidRPr="00B753A2">
        <w:rPr>
          <w:sz w:val="24"/>
          <w:szCs w:val="24"/>
        </w:rPr>
        <w:t>Kursu</w:t>
      </w:r>
      <w:r w:rsidR="00E96DA4">
        <w:rPr>
          <w:sz w:val="24"/>
          <w:szCs w:val="24"/>
        </w:rPr>
        <w:t xml:space="preserve"> </w:t>
      </w:r>
    </w:p>
    <w:p w:rsidR="00587F08" w:rsidRPr="00D64E49" w:rsidRDefault="000832F3" w:rsidP="00D64E49">
      <w:pPr>
        <w:pStyle w:val="ListeParagraf"/>
        <w:numPr>
          <w:ilvl w:val="0"/>
          <w:numId w:val="1"/>
        </w:numPr>
        <w:spacing w:after="120" w:line="23" w:lineRule="atLeast"/>
        <w:rPr>
          <w:b/>
          <w:sz w:val="24"/>
          <w:szCs w:val="24"/>
        </w:rPr>
      </w:pPr>
      <w:r w:rsidRPr="00D64E49">
        <w:rPr>
          <w:b/>
          <w:sz w:val="24"/>
          <w:szCs w:val="24"/>
        </w:rPr>
        <w:t>ETKİNLİĞİN AMAÇLARI</w:t>
      </w:r>
    </w:p>
    <w:p w:rsidR="00FC502A" w:rsidRPr="00B753A2" w:rsidRDefault="00587F08" w:rsidP="00587F08">
      <w:pPr>
        <w:widowControl w:val="0"/>
        <w:autoSpaceDE w:val="0"/>
        <w:autoSpaceDN w:val="0"/>
        <w:adjustRightInd w:val="0"/>
        <w:spacing w:before="240" w:after="120" w:line="23" w:lineRule="atLeast"/>
        <w:ind w:left="714"/>
        <w:jc w:val="both"/>
        <w:rPr>
          <w:bCs/>
          <w:sz w:val="24"/>
          <w:szCs w:val="24"/>
        </w:rPr>
      </w:pPr>
      <w:r w:rsidRPr="00B753A2">
        <w:rPr>
          <w:sz w:val="24"/>
          <w:szCs w:val="24"/>
        </w:rPr>
        <w:t xml:space="preserve"> Bu etkinlik; Bakanlığımıza bağlı</w:t>
      </w:r>
      <w:r w:rsidR="00871594" w:rsidRPr="00B753A2">
        <w:rPr>
          <w:sz w:val="24"/>
          <w:szCs w:val="24"/>
        </w:rPr>
        <w:t xml:space="preserve"> okullarda görev yapan</w:t>
      </w:r>
      <w:r w:rsidR="00664C25" w:rsidRPr="00B753A2">
        <w:rPr>
          <w:sz w:val="24"/>
          <w:szCs w:val="24"/>
        </w:rPr>
        <w:t xml:space="preserve"> </w:t>
      </w:r>
      <w:r w:rsidR="00314D2E">
        <w:rPr>
          <w:sz w:val="24"/>
          <w:szCs w:val="24"/>
        </w:rPr>
        <w:t>öğretmenlerin</w:t>
      </w:r>
      <w:r w:rsidR="00C50133">
        <w:rPr>
          <w:sz w:val="24"/>
          <w:szCs w:val="24"/>
        </w:rPr>
        <w:t xml:space="preserve"> “</w:t>
      </w:r>
      <w:r w:rsidRPr="00B753A2">
        <w:rPr>
          <w:sz w:val="24"/>
          <w:szCs w:val="24"/>
        </w:rPr>
        <w:t>Masal Anlatıcılığı</w:t>
      </w:r>
      <w:r w:rsidR="00314D2E">
        <w:rPr>
          <w:sz w:val="24"/>
          <w:szCs w:val="24"/>
        </w:rPr>
        <w:t>”</w:t>
      </w:r>
      <w:r w:rsidR="00C50133">
        <w:rPr>
          <w:sz w:val="24"/>
          <w:szCs w:val="24"/>
        </w:rPr>
        <w:t xml:space="preserve"> </w:t>
      </w:r>
      <w:r w:rsidRPr="00B753A2">
        <w:rPr>
          <w:sz w:val="24"/>
          <w:szCs w:val="24"/>
        </w:rPr>
        <w:t>konusunda</w:t>
      </w:r>
      <w:r w:rsidR="00314D2E">
        <w:rPr>
          <w:sz w:val="24"/>
          <w:szCs w:val="24"/>
        </w:rPr>
        <w:t>ki</w:t>
      </w:r>
      <w:r w:rsidRPr="00B753A2">
        <w:rPr>
          <w:sz w:val="24"/>
          <w:szCs w:val="24"/>
        </w:rPr>
        <w:t xml:space="preserve"> bilgi</w:t>
      </w:r>
      <w:r w:rsidR="00175185">
        <w:rPr>
          <w:sz w:val="24"/>
          <w:szCs w:val="24"/>
        </w:rPr>
        <w:t>,</w:t>
      </w:r>
      <w:r w:rsidRPr="00B753A2">
        <w:rPr>
          <w:sz w:val="24"/>
          <w:szCs w:val="24"/>
        </w:rPr>
        <w:t xml:space="preserve"> </w:t>
      </w:r>
      <w:r w:rsidR="00186FFA">
        <w:rPr>
          <w:sz w:val="24"/>
          <w:szCs w:val="24"/>
        </w:rPr>
        <w:t xml:space="preserve">beceri ve deneyim </w:t>
      </w:r>
      <w:r w:rsidR="007D2EC7">
        <w:rPr>
          <w:sz w:val="24"/>
          <w:szCs w:val="24"/>
        </w:rPr>
        <w:t>kazanmalarını</w:t>
      </w:r>
      <w:r w:rsidR="004A672B">
        <w:rPr>
          <w:sz w:val="24"/>
          <w:szCs w:val="24"/>
        </w:rPr>
        <w:t xml:space="preserve"> </w:t>
      </w:r>
      <w:r w:rsidR="007D2EC7">
        <w:rPr>
          <w:sz w:val="24"/>
          <w:szCs w:val="24"/>
        </w:rPr>
        <w:t xml:space="preserve">sağlamak </w:t>
      </w:r>
      <w:r w:rsidRPr="00B753A2">
        <w:rPr>
          <w:sz w:val="24"/>
          <w:szCs w:val="24"/>
        </w:rPr>
        <w:t xml:space="preserve">amacıyla düzenlenmiştir. </w:t>
      </w:r>
      <w:r w:rsidR="00FC502A" w:rsidRPr="00B753A2">
        <w:rPr>
          <w:bCs/>
          <w:sz w:val="24"/>
          <w:szCs w:val="24"/>
        </w:rPr>
        <w:t>Bu faaliyeti başarı ile tamamlayan her kursiyer;</w:t>
      </w:r>
    </w:p>
    <w:p w:rsidR="00C50133" w:rsidRDefault="00C50133" w:rsidP="00D3202C">
      <w:pPr>
        <w:pStyle w:val="ListeParagraf"/>
        <w:numPr>
          <w:ilvl w:val="0"/>
          <w:numId w:val="19"/>
        </w:numPr>
        <w:spacing w:after="120" w:line="23" w:lineRule="atLeast"/>
        <w:ind w:left="1134"/>
        <w:jc w:val="both"/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Geleneksel masal</w:t>
      </w:r>
      <w:r w:rsidR="00A1031C">
        <w:rPr>
          <w:bCs/>
          <w:color w:val="000000" w:themeColor="text1"/>
          <w:sz w:val="24"/>
          <w:szCs w:val="24"/>
        </w:rPr>
        <w:t>lar</w:t>
      </w:r>
      <w:r>
        <w:rPr>
          <w:bCs/>
          <w:color w:val="000000" w:themeColor="text1"/>
          <w:sz w:val="24"/>
          <w:szCs w:val="24"/>
        </w:rPr>
        <w:t xml:space="preserve"> </w:t>
      </w:r>
      <w:r w:rsidR="00AB05BC">
        <w:rPr>
          <w:bCs/>
          <w:color w:val="000000" w:themeColor="text1"/>
          <w:sz w:val="24"/>
          <w:szCs w:val="24"/>
        </w:rPr>
        <w:t xml:space="preserve">ve masal anlatıcılığı </w:t>
      </w:r>
      <w:r>
        <w:rPr>
          <w:bCs/>
          <w:color w:val="000000" w:themeColor="text1"/>
          <w:sz w:val="24"/>
          <w:szCs w:val="24"/>
        </w:rPr>
        <w:t>hakkında bilgi sahibi olur.</w:t>
      </w:r>
    </w:p>
    <w:p w:rsidR="00A1031C" w:rsidRDefault="00A1031C" w:rsidP="00D3202C">
      <w:pPr>
        <w:pStyle w:val="ListeParagraf"/>
        <w:numPr>
          <w:ilvl w:val="0"/>
          <w:numId w:val="19"/>
        </w:numPr>
        <w:spacing w:after="120" w:line="23" w:lineRule="atLeast"/>
        <w:ind w:left="1134"/>
        <w:jc w:val="both"/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 xml:space="preserve"> Geleneksel masal anlatıcılığı</w:t>
      </w:r>
      <w:r w:rsidR="005671C5">
        <w:rPr>
          <w:bCs/>
          <w:color w:val="000000" w:themeColor="text1"/>
          <w:sz w:val="24"/>
          <w:szCs w:val="24"/>
        </w:rPr>
        <w:t xml:space="preserve">nda kullanılan </w:t>
      </w:r>
      <w:r>
        <w:rPr>
          <w:bCs/>
          <w:color w:val="000000" w:themeColor="text1"/>
          <w:sz w:val="24"/>
          <w:szCs w:val="24"/>
        </w:rPr>
        <w:t xml:space="preserve">yöntem </w:t>
      </w:r>
      <w:r w:rsidR="005671C5">
        <w:rPr>
          <w:bCs/>
          <w:color w:val="000000" w:themeColor="text1"/>
          <w:sz w:val="24"/>
          <w:szCs w:val="24"/>
        </w:rPr>
        <w:t xml:space="preserve">ve </w:t>
      </w:r>
      <w:r>
        <w:rPr>
          <w:bCs/>
          <w:color w:val="000000" w:themeColor="text1"/>
          <w:sz w:val="24"/>
          <w:szCs w:val="24"/>
        </w:rPr>
        <w:t>teknikleri</w:t>
      </w:r>
      <w:r w:rsidR="005671C5">
        <w:rPr>
          <w:bCs/>
          <w:color w:val="000000" w:themeColor="text1"/>
          <w:sz w:val="24"/>
          <w:szCs w:val="24"/>
        </w:rPr>
        <w:t xml:space="preserve"> uygular</w:t>
      </w:r>
    </w:p>
    <w:p w:rsidR="00C50133" w:rsidRDefault="00C50133" w:rsidP="00D3202C">
      <w:pPr>
        <w:pStyle w:val="ListeParagraf"/>
        <w:numPr>
          <w:ilvl w:val="0"/>
          <w:numId w:val="19"/>
        </w:numPr>
        <w:spacing w:after="120" w:line="23" w:lineRule="atLeast"/>
        <w:ind w:left="1134"/>
        <w:jc w:val="both"/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Masal</w:t>
      </w:r>
      <w:r w:rsidR="001D7DE3">
        <w:rPr>
          <w:bCs/>
          <w:color w:val="000000" w:themeColor="text1"/>
          <w:sz w:val="24"/>
          <w:szCs w:val="24"/>
        </w:rPr>
        <w:t>lar</w:t>
      </w:r>
      <w:r>
        <w:rPr>
          <w:bCs/>
          <w:color w:val="000000" w:themeColor="text1"/>
          <w:sz w:val="24"/>
          <w:szCs w:val="24"/>
        </w:rPr>
        <w:t>da yer alan sembolleri öğrenir.</w:t>
      </w:r>
    </w:p>
    <w:p w:rsidR="006B78AE" w:rsidRPr="00B753A2" w:rsidRDefault="006B78AE" w:rsidP="00D3202C">
      <w:pPr>
        <w:pStyle w:val="ListeParagraf"/>
        <w:numPr>
          <w:ilvl w:val="0"/>
          <w:numId w:val="19"/>
        </w:numPr>
        <w:spacing w:after="120" w:line="23" w:lineRule="atLeast"/>
        <w:ind w:left="1134"/>
        <w:jc w:val="both"/>
        <w:rPr>
          <w:bCs/>
          <w:color w:val="000000" w:themeColor="text1"/>
          <w:sz w:val="24"/>
          <w:szCs w:val="24"/>
        </w:rPr>
      </w:pPr>
      <w:r w:rsidRPr="00B753A2">
        <w:rPr>
          <w:bCs/>
          <w:color w:val="000000" w:themeColor="text1"/>
          <w:sz w:val="24"/>
          <w:szCs w:val="24"/>
        </w:rPr>
        <w:t>Masal türlerini kavram haritası ile gösterir.</w:t>
      </w:r>
    </w:p>
    <w:p w:rsidR="006B78AE" w:rsidRDefault="006B78AE" w:rsidP="00D3202C">
      <w:pPr>
        <w:pStyle w:val="ListeParagraf"/>
        <w:numPr>
          <w:ilvl w:val="0"/>
          <w:numId w:val="19"/>
        </w:numPr>
        <w:spacing w:after="120" w:line="23" w:lineRule="atLeast"/>
        <w:ind w:left="1134"/>
        <w:jc w:val="both"/>
        <w:rPr>
          <w:bCs/>
          <w:color w:val="000000" w:themeColor="text1"/>
          <w:sz w:val="24"/>
          <w:szCs w:val="24"/>
        </w:rPr>
      </w:pPr>
      <w:r w:rsidRPr="00B753A2">
        <w:rPr>
          <w:bCs/>
          <w:color w:val="000000" w:themeColor="text1"/>
          <w:sz w:val="24"/>
          <w:szCs w:val="24"/>
        </w:rPr>
        <w:t xml:space="preserve">Masalın </w:t>
      </w:r>
      <w:r w:rsidR="00B06690">
        <w:rPr>
          <w:bCs/>
          <w:color w:val="000000" w:themeColor="text1"/>
          <w:sz w:val="24"/>
          <w:szCs w:val="24"/>
        </w:rPr>
        <w:t>temel</w:t>
      </w:r>
      <w:r w:rsidRPr="00B753A2">
        <w:rPr>
          <w:bCs/>
          <w:color w:val="000000" w:themeColor="text1"/>
          <w:sz w:val="24"/>
          <w:szCs w:val="24"/>
        </w:rPr>
        <w:t xml:space="preserve"> unsurlarını </w:t>
      </w:r>
      <w:r w:rsidR="00B06690">
        <w:rPr>
          <w:bCs/>
          <w:color w:val="000000" w:themeColor="text1"/>
          <w:sz w:val="24"/>
          <w:szCs w:val="24"/>
        </w:rPr>
        <w:t>açıklar</w:t>
      </w:r>
      <w:r w:rsidRPr="00B753A2">
        <w:rPr>
          <w:bCs/>
          <w:color w:val="000000" w:themeColor="text1"/>
          <w:sz w:val="24"/>
          <w:szCs w:val="24"/>
        </w:rPr>
        <w:t>.</w:t>
      </w:r>
    </w:p>
    <w:p w:rsidR="008F2D36" w:rsidRPr="00B753A2" w:rsidRDefault="008F2D36" w:rsidP="00D3202C">
      <w:pPr>
        <w:pStyle w:val="ListeParagraf"/>
        <w:numPr>
          <w:ilvl w:val="0"/>
          <w:numId w:val="19"/>
        </w:numPr>
        <w:spacing w:after="120" w:line="23" w:lineRule="atLeast"/>
        <w:ind w:left="1134"/>
        <w:jc w:val="both"/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 xml:space="preserve">Türk dünyası masal </w:t>
      </w:r>
      <w:r w:rsidR="00CB6A81">
        <w:rPr>
          <w:bCs/>
          <w:color w:val="000000" w:themeColor="text1"/>
          <w:sz w:val="24"/>
          <w:szCs w:val="24"/>
        </w:rPr>
        <w:t>an</w:t>
      </w:r>
      <w:r w:rsidR="00D3202C">
        <w:rPr>
          <w:bCs/>
          <w:color w:val="000000" w:themeColor="text1"/>
          <w:sz w:val="24"/>
          <w:szCs w:val="24"/>
        </w:rPr>
        <w:t xml:space="preserve">latıcılığı </w:t>
      </w:r>
      <w:r>
        <w:rPr>
          <w:bCs/>
          <w:color w:val="000000" w:themeColor="text1"/>
          <w:sz w:val="24"/>
          <w:szCs w:val="24"/>
        </w:rPr>
        <w:t>geleneği hakkında</w:t>
      </w:r>
      <w:r w:rsidR="00790FDE">
        <w:rPr>
          <w:bCs/>
          <w:color w:val="000000" w:themeColor="text1"/>
          <w:sz w:val="24"/>
          <w:szCs w:val="24"/>
        </w:rPr>
        <w:t xml:space="preserve"> </w:t>
      </w:r>
      <w:r>
        <w:rPr>
          <w:bCs/>
          <w:color w:val="000000" w:themeColor="text1"/>
          <w:sz w:val="24"/>
          <w:szCs w:val="24"/>
        </w:rPr>
        <w:t>bilgi sahibi olur.</w:t>
      </w:r>
    </w:p>
    <w:p w:rsidR="00750445" w:rsidRPr="00B753A2" w:rsidRDefault="00A36927" w:rsidP="00D3202C">
      <w:pPr>
        <w:pStyle w:val="ListeParagraf"/>
        <w:numPr>
          <w:ilvl w:val="0"/>
          <w:numId w:val="19"/>
        </w:numPr>
        <w:spacing w:after="120" w:line="23" w:lineRule="atLeast"/>
        <w:ind w:left="1134"/>
        <w:jc w:val="both"/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 xml:space="preserve">Masal anlatımında dil kullanımına </w:t>
      </w:r>
      <w:r w:rsidR="008F301E">
        <w:rPr>
          <w:bCs/>
          <w:color w:val="000000" w:themeColor="text1"/>
          <w:sz w:val="24"/>
          <w:szCs w:val="24"/>
        </w:rPr>
        <w:t xml:space="preserve">yönelik </w:t>
      </w:r>
      <w:r w:rsidR="00B06690">
        <w:rPr>
          <w:bCs/>
          <w:color w:val="000000" w:themeColor="text1"/>
          <w:sz w:val="24"/>
          <w:szCs w:val="24"/>
        </w:rPr>
        <w:t xml:space="preserve"> </w:t>
      </w:r>
      <w:r w:rsidR="008F301E">
        <w:rPr>
          <w:bCs/>
          <w:color w:val="000000" w:themeColor="text1"/>
          <w:sz w:val="24"/>
          <w:szCs w:val="24"/>
        </w:rPr>
        <w:t>etkinlikler yapar</w:t>
      </w:r>
    </w:p>
    <w:p w:rsidR="00093A28" w:rsidRDefault="00B06690" w:rsidP="00D3202C">
      <w:pPr>
        <w:pStyle w:val="ListeParagraf"/>
        <w:numPr>
          <w:ilvl w:val="0"/>
          <w:numId w:val="19"/>
        </w:numPr>
        <w:spacing w:after="120" w:line="23" w:lineRule="atLeast"/>
        <w:ind w:left="1134"/>
        <w:jc w:val="both"/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Masal anlatımında bağlamın önemi fark eder</w:t>
      </w:r>
      <w:r w:rsidR="00093A28">
        <w:rPr>
          <w:bCs/>
          <w:color w:val="000000" w:themeColor="text1"/>
          <w:sz w:val="24"/>
          <w:szCs w:val="24"/>
        </w:rPr>
        <w:t>.</w:t>
      </w:r>
    </w:p>
    <w:p w:rsidR="00D3202C" w:rsidRPr="00D3202C" w:rsidRDefault="00093A28" w:rsidP="00D3202C">
      <w:pPr>
        <w:pStyle w:val="ListeParagraf"/>
        <w:numPr>
          <w:ilvl w:val="0"/>
          <w:numId w:val="19"/>
        </w:numPr>
        <w:spacing w:after="120" w:line="23" w:lineRule="atLeast"/>
        <w:ind w:left="1134"/>
        <w:jc w:val="both"/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F</w:t>
      </w:r>
      <w:r w:rsidR="00D3202C">
        <w:rPr>
          <w:bCs/>
          <w:color w:val="000000" w:themeColor="text1"/>
          <w:sz w:val="24"/>
          <w:szCs w:val="24"/>
        </w:rPr>
        <w:t>arklı bağlamlarda masal anlatımı konusunda deneyim kazanır.</w:t>
      </w:r>
    </w:p>
    <w:p w:rsidR="00D3202C" w:rsidRPr="00D3202C" w:rsidRDefault="004D1B76" w:rsidP="00D3202C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 w:rsidRPr="00B753A2">
        <w:rPr>
          <w:bCs/>
          <w:color w:val="000000" w:themeColor="text1"/>
          <w:sz w:val="24"/>
          <w:szCs w:val="24"/>
        </w:rPr>
        <w:t>Masalın eğitsel işlevini açıklar</w:t>
      </w:r>
      <w:r w:rsidR="008F2D36">
        <w:rPr>
          <w:bCs/>
          <w:color w:val="000000" w:themeColor="text1"/>
          <w:sz w:val="24"/>
          <w:szCs w:val="24"/>
        </w:rPr>
        <w:t>.</w:t>
      </w:r>
    </w:p>
    <w:p w:rsidR="00CB5B1A" w:rsidRPr="00B753A2" w:rsidRDefault="00CB5B1A" w:rsidP="00871594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 w:rsidRPr="00B753A2">
        <w:rPr>
          <w:bCs/>
          <w:color w:val="000000" w:themeColor="text1"/>
          <w:sz w:val="24"/>
          <w:szCs w:val="24"/>
        </w:rPr>
        <w:t xml:space="preserve">Çocuğun yaş özelliklerine göre masalı </w:t>
      </w:r>
      <w:r w:rsidR="00663842">
        <w:rPr>
          <w:bCs/>
          <w:color w:val="000000" w:themeColor="text1"/>
          <w:sz w:val="24"/>
          <w:szCs w:val="24"/>
        </w:rPr>
        <w:t>seviyelendirir</w:t>
      </w:r>
    </w:p>
    <w:p w:rsidR="00093A28" w:rsidRDefault="00AB0042" w:rsidP="00D3202C">
      <w:pPr>
        <w:pStyle w:val="ListeParagraf"/>
        <w:numPr>
          <w:ilvl w:val="0"/>
          <w:numId w:val="19"/>
        </w:numPr>
        <w:spacing w:after="120" w:line="23" w:lineRule="atLeast"/>
        <w:ind w:left="1134"/>
        <w:jc w:val="both"/>
        <w:rPr>
          <w:bCs/>
          <w:color w:val="000000" w:themeColor="text1"/>
          <w:sz w:val="24"/>
          <w:szCs w:val="24"/>
        </w:rPr>
      </w:pPr>
      <w:r w:rsidRPr="00B753A2">
        <w:rPr>
          <w:bCs/>
          <w:color w:val="000000" w:themeColor="text1"/>
          <w:sz w:val="24"/>
          <w:szCs w:val="24"/>
        </w:rPr>
        <w:t xml:space="preserve">Masalda </w:t>
      </w:r>
      <w:r w:rsidR="00B06690">
        <w:rPr>
          <w:bCs/>
          <w:color w:val="000000" w:themeColor="text1"/>
          <w:sz w:val="24"/>
          <w:szCs w:val="24"/>
        </w:rPr>
        <w:t>beden kullanımının</w:t>
      </w:r>
      <w:r w:rsidR="00093A28">
        <w:rPr>
          <w:bCs/>
          <w:color w:val="000000" w:themeColor="text1"/>
          <w:sz w:val="24"/>
          <w:szCs w:val="24"/>
        </w:rPr>
        <w:t xml:space="preserve"> önemini açıklar.</w:t>
      </w:r>
    </w:p>
    <w:p w:rsidR="00AB0042" w:rsidRDefault="00093A28" w:rsidP="00D3202C">
      <w:pPr>
        <w:pStyle w:val="ListeParagraf"/>
        <w:numPr>
          <w:ilvl w:val="0"/>
          <w:numId w:val="19"/>
        </w:numPr>
        <w:spacing w:after="120" w:line="23" w:lineRule="atLeast"/>
        <w:ind w:left="1134"/>
        <w:jc w:val="both"/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M</w:t>
      </w:r>
      <w:r w:rsidR="00D3202C">
        <w:rPr>
          <w:bCs/>
          <w:color w:val="000000" w:themeColor="text1"/>
          <w:sz w:val="24"/>
          <w:szCs w:val="24"/>
        </w:rPr>
        <w:t xml:space="preserve">asalda beden kullanımı ile ilgili </w:t>
      </w:r>
      <w:r w:rsidR="00663842">
        <w:rPr>
          <w:bCs/>
          <w:color w:val="000000" w:themeColor="text1"/>
          <w:sz w:val="24"/>
          <w:szCs w:val="24"/>
        </w:rPr>
        <w:t>örnek etkinlikleri uygular</w:t>
      </w:r>
    </w:p>
    <w:p w:rsidR="00D3202C" w:rsidRPr="00B753A2" w:rsidRDefault="00D3202C" w:rsidP="00D3202C">
      <w:pPr>
        <w:pStyle w:val="ListeParagraf"/>
        <w:numPr>
          <w:ilvl w:val="0"/>
          <w:numId w:val="19"/>
        </w:numPr>
        <w:spacing w:after="120" w:line="23" w:lineRule="atLeast"/>
        <w:ind w:left="1134"/>
        <w:jc w:val="both"/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Masal kurgusu yapar ve yeni bir anlatım yaratır.</w:t>
      </w:r>
    </w:p>
    <w:p w:rsidR="00AB0042" w:rsidRDefault="00AB0042" w:rsidP="00AB0042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 w:rsidRPr="00B753A2">
        <w:rPr>
          <w:bCs/>
          <w:color w:val="000000" w:themeColor="text1"/>
          <w:sz w:val="24"/>
          <w:szCs w:val="24"/>
        </w:rPr>
        <w:t>Çocuğu masalın içine alma tekniklerini uygular.</w:t>
      </w:r>
    </w:p>
    <w:p w:rsidR="00D51A2E" w:rsidRDefault="00D51A2E" w:rsidP="00D51A2E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 w:rsidRPr="00B753A2">
        <w:rPr>
          <w:bCs/>
          <w:color w:val="000000" w:themeColor="text1"/>
          <w:sz w:val="24"/>
          <w:szCs w:val="24"/>
        </w:rPr>
        <w:t xml:space="preserve">Masal anlatımında müziğin </w:t>
      </w:r>
      <w:r>
        <w:rPr>
          <w:bCs/>
          <w:color w:val="000000" w:themeColor="text1"/>
          <w:sz w:val="24"/>
          <w:szCs w:val="24"/>
        </w:rPr>
        <w:t>önemi hakkında bilgi sahibi olur.</w:t>
      </w:r>
    </w:p>
    <w:p w:rsidR="00D51A2E" w:rsidRDefault="00D51A2E" w:rsidP="00D51A2E">
      <w:pPr>
        <w:pStyle w:val="ListeParagraf"/>
        <w:numPr>
          <w:ilvl w:val="0"/>
          <w:numId w:val="19"/>
        </w:numPr>
        <w:spacing w:after="120" w:line="23" w:lineRule="atLeast"/>
        <w:ind w:left="1134"/>
        <w:jc w:val="both"/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Ritim çalışması ile masal anlatıcılığı ilişkisini kurar.</w:t>
      </w:r>
    </w:p>
    <w:p w:rsidR="00D51A2E" w:rsidRPr="00B753A2" w:rsidRDefault="00D51A2E" w:rsidP="00D51A2E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 w:rsidRPr="00B753A2">
        <w:rPr>
          <w:bCs/>
          <w:color w:val="000000" w:themeColor="text1"/>
          <w:sz w:val="24"/>
          <w:szCs w:val="24"/>
        </w:rPr>
        <w:t>Masal anlatımında dans</w:t>
      </w:r>
      <w:r>
        <w:rPr>
          <w:bCs/>
          <w:color w:val="000000" w:themeColor="text1"/>
          <w:sz w:val="24"/>
          <w:szCs w:val="24"/>
        </w:rPr>
        <w:t>,</w:t>
      </w:r>
      <w:r w:rsidRPr="00B753A2">
        <w:rPr>
          <w:bCs/>
          <w:color w:val="000000" w:themeColor="text1"/>
          <w:sz w:val="24"/>
          <w:szCs w:val="24"/>
        </w:rPr>
        <w:t xml:space="preserve"> devinim ve drama </w:t>
      </w:r>
      <w:r>
        <w:rPr>
          <w:bCs/>
          <w:color w:val="000000" w:themeColor="text1"/>
          <w:sz w:val="24"/>
          <w:szCs w:val="24"/>
        </w:rPr>
        <w:t xml:space="preserve">ile </w:t>
      </w:r>
      <w:r w:rsidRPr="00B753A2">
        <w:rPr>
          <w:bCs/>
          <w:color w:val="000000" w:themeColor="text1"/>
          <w:sz w:val="24"/>
          <w:szCs w:val="24"/>
        </w:rPr>
        <w:t>ritmik oyunlar tasarlar</w:t>
      </w:r>
      <w:r>
        <w:rPr>
          <w:bCs/>
          <w:color w:val="000000" w:themeColor="text1"/>
          <w:sz w:val="24"/>
          <w:szCs w:val="24"/>
        </w:rPr>
        <w:t>.</w:t>
      </w:r>
    </w:p>
    <w:p w:rsidR="00093A28" w:rsidRDefault="00B06690" w:rsidP="00D3202C">
      <w:pPr>
        <w:pStyle w:val="ListeParagraf"/>
        <w:numPr>
          <w:ilvl w:val="0"/>
          <w:numId w:val="19"/>
        </w:numPr>
        <w:spacing w:after="120" w:line="23" w:lineRule="atLeast"/>
        <w:ind w:left="1134"/>
        <w:jc w:val="both"/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Masal anlat</w:t>
      </w:r>
      <w:r w:rsidR="00D3202C">
        <w:rPr>
          <w:bCs/>
          <w:color w:val="000000" w:themeColor="text1"/>
          <w:sz w:val="24"/>
          <w:szCs w:val="24"/>
        </w:rPr>
        <w:t>ımı</w:t>
      </w:r>
      <w:r w:rsidR="00093A28">
        <w:rPr>
          <w:bCs/>
          <w:color w:val="000000" w:themeColor="text1"/>
          <w:sz w:val="24"/>
          <w:szCs w:val="24"/>
        </w:rPr>
        <w:t>nda ritmi</w:t>
      </w:r>
      <w:r w:rsidR="00D51A2E">
        <w:rPr>
          <w:bCs/>
          <w:color w:val="000000" w:themeColor="text1"/>
          <w:sz w:val="24"/>
          <w:szCs w:val="24"/>
        </w:rPr>
        <w:t>k oyunların</w:t>
      </w:r>
      <w:r w:rsidR="00093A28">
        <w:rPr>
          <w:bCs/>
          <w:color w:val="000000" w:themeColor="text1"/>
          <w:sz w:val="24"/>
          <w:szCs w:val="24"/>
        </w:rPr>
        <w:t xml:space="preserve"> önemini fark eder.</w:t>
      </w:r>
    </w:p>
    <w:p w:rsidR="00D40209" w:rsidRPr="00B753A2" w:rsidRDefault="00871594" w:rsidP="00871594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 w:rsidRPr="00B753A2">
        <w:rPr>
          <w:bCs/>
          <w:color w:val="000000" w:themeColor="text1"/>
          <w:sz w:val="24"/>
          <w:szCs w:val="24"/>
        </w:rPr>
        <w:t>Masal anlatımında diksiyon ve t</w:t>
      </w:r>
      <w:r w:rsidR="00D40209" w:rsidRPr="00B753A2">
        <w:rPr>
          <w:bCs/>
          <w:color w:val="000000" w:themeColor="text1"/>
          <w:sz w:val="24"/>
          <w:szCs w:val="24"/>
        </w:rPr>
        <w:t>onlamaya dikkat eder.</w:t>
      </w:r>
    </w:p>
    <w:p w:rsidR="00D3202C" w:rsidRDefault="00E53D40" w:rsidP="00D3202C">
      <w:pPr>
        <w:pStyle w:val="ListeParagraf"/>
        <w:numPr>
          <w:ilvl w:val="0"/>
          <w:numId w:val="19"/>
        </w:numPr>
        <w:spacing w:after="120" w:line="23" w:lineRule="atLeast"/>
        <w:ind w:left="1134"/>
        <w:jc w:val="both"/>
        <w:rPr>
          <w:bCs/>
          <w:color w:val="000000" w:themeColor="text1"/>
          <w:sz w:val="24"/>
          <w:szCs w:val="24"/>
        </w:rPr>
      </w:pPr>
      <w:r w:rsidRPr="00B753A2">
        <w:rPr>
          <w:bCs/>
          <w:color w:val="000000" w:themeColor="text1"/>
          <w:sz w:val="24"/>
          <w:szCs w:val="24"/>
        </w:rPr>
        <w:t>Türkçeyi kurallarına uygun ve etkili biçimde kullanır</w:t>
      </w:r>
      <w:r w:rsidR="00D3202C">
        <w:rPr>
          <w:bCs/>
          <w:color w:val="000000" w:themeColor="text1"/>
          <w:sz w:val="24"/>
          <w:szCs w:val="24"/>
        </w:rPr>
        <w:t>.</w:t>
      </w:r>
    </w:p>
    <w:p w:rsidR="00093A28" w:rsidRDefault="00D3202C" w:rsidP="00093A28">
      <w:pPr>
        <w:pStyle w:val="ListeParagraf"/>
        <w:numPr>
          <w:ilvl w:val="0"/>
          <w:numId w:val="19"/>
        </w:numPr>
        <w:spacing w:after="120" w:line="23" w:lineRule="atLeast"/>
        <w:ind w:left="1134"/>
        <w:jc w:val="both"/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lastRenderedPageBreak/>
        <w:t>Sözlü kültür unsurlarından tekerleme ö</w:t>
      </w:r>
      <w:r w:rsidR="00093A28">
        <w:rPr>
          <w:bCs/>
          <w:color w:val="000000" w:themeColor="text1"/>
          <w:sz w:val="24"/>
          <w:szCs w:val="24"/>
        </w:rPr>
        <w:t>rnekleri ile masalı birleştirir.</w:t>
      </w:r>
    </w:p>
    <w:p w:rsidR="00E53D40" w:rsidRPr="00093A28" w:rsidRDefault="00093A28" w:rsidP="00093A28">
      <w:pPr>
        <w:pStyle w:val="ListeParagraf"/>
        <w:numPr>
          <w:ilvl w:val="0"/>
          <w:numId w:val="19"/>
        </w:numPr>
        <w:spacing w:after="120" w:line="23" w:lineRule="atLeast"/>
        <w:ind w:left="1134"/>
        <w:jc w:val="both"/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M</w:t>
      </w:r>
      <w:r w:rsidR="00D3202C" w:rsidRPr="00093A28">
        <w:rPr>
          <w:bCs/>
          <w:color w:val="000000" w:themeColor="text1"/>
          <w:sz w:val="24"/>
          <w:szCs w:val="24"/>
        </w:rPr>
        <w:t>asalın başında, içinde ve sonunda kalıp sözleri kullanma becerisi kazanır.</w:t>
      </w:r>
    </w:p>
    <w:p w:rsidR="009070F4" w:rsidRPr="00B753A2" w:rsidRDefault="009070F4" w:rsidP="00EE25E5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 w:rsidRPr="00B753A2">
        <w:rPr>
          <w:bCs/>
          <w:color w:val="000000" w:themeColor="text1"/>
          <w:sz w:val="24"/>
          <w:szCs w:val="24"/>
        </w:rPr>
        <w:t>Kişisel ve mesleki yönden kendisini geliştirmeye yönelik faaliyetlerde bulunur.</w:t>
      </w:r>
    </w:p>
    <w:p w:rsidR="00D3202C" w:rsidRPr="00D3202C" w:rsidRDefault="00384BE9" w:rsidP="00D3202C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color w:val="000000" w:themeColor="text1"/>
          <w:sz w:val="24"/>
          <w:szCs w:val="24"/>
        </w:rPr>
      </w:pPr>
      <w:r w:rsidRPr="00B753A2">
        <w:rPr>
          <w:color w:val="000000" w:themeColor="text1"/>
          <w:sz w:val="24"/>
          <w:szCs w:val="24"/>
        </w:rPr>
        <w:t>Meslektaşlarıyla bilgi ve deneyim paylaşımına açıktır.</w:t>
      </w:r>
    </w:p>
    <w:p w:rsidR="00904C51" w:rsidRPr="00B753A2" w:rsidRDefault="00904C51" w:rsidP="00904C51">
      <w:pPr>
        <w:spacing w:after="120" w:line="23" w:lineRule="atLeast"/>
        <w:rPr>
          <w:color w:val="000000" w:themeColor="text1"/>
          <w:sz w:val="24"/>
          <w:szCs w:val="24"/>
        </w:rPr>
      </w:pPr>
    </w:p>
    <w:p w:rsidR="009070F4" w:rsidRPr="00B753A2" w:rsidRDefault="009070F4" w:rsidP="00F12DC5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3" w:lineRule="atLeast"/>
        <w:jc w:val="both"/>
        <w:rPr>
          <w:b/>
          <w:sz w:val="24"/>
          <w:szCs w:val="24"/>
        </w:rPr>
      </w:pPr>
      <w:r w:rsidRPr="00B753A2">
        <w:rPr>
          <w:b/>
          <w:bCs/>
          <w:sz w:val="24"/>
          <w:szCs w:val="24"/>
        </w:rPr>
        <w:t>ETKİNLİĞİN İLİŞKİLİ OLDUĞU YETERLİKLER</w:t>
      </w:r>
    </w:p>
    <w:p w:rsidR="0031665E" w:rsidRPr="00B753A2" w:rsidRDefault="0031665E" w:rsidP="00BB037B">
      <w:pPr>
        <w:pStyle w:val="ListeParagraf"/>
        <w:widowControl w:val="0"/>
        <w:numPr>
          <w:ilvl w:val="0"/>
          <w:numId w:val="33"/>
        </w:numPr>
        <w:autoSpaceDE w:val="0"/>
        <w:autoSpaceDN w:val="0"/>
        <w:adjustRightInd w:val="0"/>
        <w:spacing w:after="120" w:line="23" w:lineRule="atLeast"/>
        <w:ind w:left="993" w:hanging="284"/>
        <w:rPr>
          <w:b/>
          <w:bCs/>
          <w:sz w:val="24"/>
          <w:szCs w:val="24"/>
        </w:rPr>
      </w:pPr>
      <w:r w:rsidRPr="00B753A2">
        <w:rPr>
          <w:b/>
          <w:bCs/>
          <w:sz w:val="24"/>
          <w:szCs w:val="24"/>
        </w:rPr>
        <w:t>MESLEKİ BİLGİ</w:t>
      </w:r>
    </w:p>
    <w:p w:rsidR="0031665E" w:rsidRPr="00B753A2" w:rsidRDefault="0031665E" w:rsidP="0031665E">
      <w:pPr>
        <w:widowControl w:val="0"/>
        <w:autoSpaceDE w:val="0"/>
        <w:autoSpaceDN w:val="0"/>
        <w:adjustRightInd w:val="0"/>
        <w:spacing w:after="120" w:line="23" w:lineRule="atLeast"/>
        <w:ind w:left="993" w:firstLine="141"/>
        <w:rPr>
          <w:bCs/>
          <w:sz w:val="24"/>
          <w:szCs w:val="24"/>
        </w:rPr>
      </w:pPr>
      <w:r w:rsidRPr="00B753A2">
        <w:rPr>
          <w:bCs/>
          <w:sz w:val="24"/>
          <w:szCs w:val="24"/>
        </w:rPr>
        <w:t>A1. Alan Bilgisi</w:t>
      </w:r>
    </w:p>
    <w:p w:rsidR="009070F4" w:rsidRPr="00B753A2" w:rsidRDefault="00F12DC5" w:rsidP="00FD678C">
      <w:pPr>
        <w:spacing w:after="120" w:line="23" w:lineRule="atLeast"/>
        <w:ind w:firstLine="708"/>
        <w:rPr>
          <w:b/>
          <w:sz w:val="24"/>
          <w:szCs w:val="24"/>
        </w:rPr>
      </w:pPr>
      <w:r w:rsidRPr="00B753A2">
        <w:rPr>
          <w:b/>
          <w:sz w:val="24"/>
          <w:szCs w:val="24"/>
        </w:rPr>
        <w:t xml:space="preserve">B. </w:t>
      </w:r>
      <w:r w:rsidR="009070F4" w:rsidRPr="00B753A2">
        <w:rPr>
          <w:b/>
          <w:sz w:val="24"/>
          <w:szCs w:val="24"/>
        </w:rPr>
        <w:t xml:space="preserve"> MESLEKİ BECERİ</w:t>
      </w:r>
    </w:p>
    <w:p w:rsidR="00F12DC5" w:rsidRPr="00B753A2" w:rsidRDefault="00D3202C" w:rsidP="00F12DC5">
      <w:pPr>
        <w:spacing w:after="120" w:line="23" w:lineRule="atLeast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 B1</w:t>
      </w:r>
      <w:r w:rsidR="009070F4" w:rsidRPr="00B753A2">
        <w:rPr>
          <w:sz w:val="24"/>
          <w:szCs w:val="24"/>
        </w:rPr>
        <w:t xml:space="preserve">. </w:t>
      </w:r>
      <w:r w:rsidR="00F12DC5" w:rsidRPr="00B753A2">
        <w:rPr>
          <w:sz w:val="24"/>
          <w:szCs w:val="24"/>
        </w:rPr>
        <w:t>Öğretme ve Öğrenme Sürecini Yönetme</w:t>
      </w:r>
    </w:p>
    <w:p w:rsidR="00F12DC5" w:rsidRPr="00B753A2" w:rsidRDefault="00F12DC5" w:rsidP="00FD678C">
      <w:pPr>
        <w:spacing w:after="120" w:line="23" w:lineRule="atLeast"/>
        <w:ind w:firstLine="708"/>
        <w:rPr>
          <w:b/>
          <w:sz w:val="24"/>
          <w:szCs w:val="24"/>
        </w:rPr>
      </w:pPr>
      <w:r w:rsidRPr="00B753A2">
        <w:rPr>
          <w:b/>
          <w:sz w:val="24"/>
          <w:szCs w:val="24"/>
        </w:rPr>
        <w:t>C.  TUTUM VE DEĞERLER</w:t>
      </w:r>
    </w:p>
    <w:p w:rsidR="00F12DC5" w:rsidRPr="00B753A2" w:rsidRDefault="00D3202C" w:rsidP="00FD678C">
      <w:pPr>
        <w:spacing w:after="120" w:line="23" w:lineRule="atLeast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     C1</w:t>
      </w:r>
      <w:r w:rsidR="00F12DC5" w:rsidRPr="00B753A2">
        <w:rPr>
          <w:sz w:val="24"/>
          <w:szCs w:val="24"/>
        </w:rPr>
        <w:t>. İletişim ve İş Birliği</w:t>
      </w:r>
    </w:p>
    <w:p w:rsidR="00F12DC5" w:rsidRPr="00B753A2" w:rsidRDefault="00D3202C" w:rsidP="00FD678C">
      <w:pPr>
        <w:spacing w:after="120" w:line="23" w:lineRule="atLeast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     C1</w:t>
      </w:r>
      <w:r w:rsidR="00F12DC5" w:rsidRPr="00B753A2">
        <w:rPr>
          <w:sz w:val="24"/>
          <w:szCs w:val="24"/>
        </w:rPr>
        <w:t>. Kişisel ve Mesleki Gelişim</w:t>
      </w:r>
    </w:p>
    <w:p w:rsidR="009070F4" w:rsidRPr="00B753A2" w:rsidRDefault="00F12DC5" w:rsidP="00F12DC5">
      <w:pPr>
        <w:spacing w:after="120" w:line="23" w:lineRule="atLeast"/>
        <w:ind w:firstLine="426"/>
        <w:rPr>
          <w:b/>
          <w:sz w:val="24"/>
          <w:szCs w:val="24"/>
        </w:rPr>
      </w:pPr>
      <w:r w:rsidRPr="00B753A2">
        <w:rPr>
          <w:b/>
          <w:sz w:val="24"/>
          <w:szCs w:val="24"/>
        </w:rPr>
        <w:t>4.  ETKİNLİĞİN SÜRESİ</w:t>
      </w:r>
    </w:p>
    <w:p w:rsidR="00151017" w:rsidRPr="00B753A2" w:rsidRDefault="0038365E" w:rsidP="00151017">
      <w:pPr>
        <w:spacing w:after="120" w:line="23" w:lineRule="atLeast"/>
        <w:ind w:firstLine="708"/>
        <w:rPr>
          <w:sz w:val="24"/>
          <w:szCs w:val="24"/>
        </w:rPr>
      </w:pPr>
      <w:r w:rsidRPr="00B753A2">
        <w:rPr>
          <w:sz w:val="24"/>
          <w:szCs w:val="24"/>
        </w:rPr>
        <w:t xml:space="preserve">Faaliyetin süresi </w:t>
      </w:r>
      <w:r w:rsidR="00C82BE5" w:rsidRPr="00B753A2">
        <w:rPr>
          <w:sz w:val="24"/>
          <w:szCs w:val="24"/>
        </w:rPr>
        <w:t>3</w:t>
      </w:r>
      <w:r w:rsidR="005078E3" w:rsidRPr="00B753A2">
        <w:rPr>
          <w:sz w:val="24"/>
          <w:szCs w:val="24"/>
        </w:rPr>
        <w:t>0</w:t>
      </w:r>
      <w:r w:rsidR="008F2D36">
        <w:rPr>
          <w:sz w:val="24"/>
          <w:szCs w:val="24"/>
        </w:rPr>
        <w:t xml:space="preserve"> </w:t>
      </w:r>
      <w:r w:rsidR="00151017" w:rsidRPr="00B753A2">
        <w:rPr>
          <w:sz w:val="24"/>
          <w:szCs w:val="24"/>
        </w:rPr>
        <w:t>ders saati</w:t>
      </w:r>
      <w:r w:rsidR="003B1756">
        <w:rPr>
          <w:sz w:val="24"/>
          <w:szCs w:val="24"/>
        </w:rPr>
        <w:t>dir</w:t>
      </w:r>
      <w:r w:rsidR="00D3202C">
        <w:rPr>
          <w:sz w:val="24"/>
          <w:szCs w:val="24"/>
        </w:rPr>
        <w:t>.</w:t>
      </w:r>
    </w:p>
    <w:p w:rsidR="000832F3" w:rsidRPr="00B753A2" w:rsidRDefault="000832F3" w:rsidP="00F12DC5">
      <w:pPr>
        <w:pStyle w:val="ListeParagraf"/>
        <w:widowControl w:val="0"/>
        <w:numPr>
          <w:ilvl w:val="0"/>
          <w:numId w:val="20"/>
        </w:numPr>
        <w:autoSpaceDE w:val="0"/>
        <w:autoSpaceDN w:val="0"/>
        <w:adjustRightInd w:val="0"/>
        <w:spacing w:before="240" w:after="120" w:line="23" w:lineRule="atLeast"/>
        <w:jc w:val="both"/>
        <w:rPr>
          <w:b/>
          <w:sz w:val="24"/>
          <w:szCs w:val="24"/>
        </w:rPr>
      </w:pPr>
      <w:r w:rsidRPr="00B753A2">
        <w:rPr>
          <w:b/>
          <w:sz w:val="24"/>
          <w:szCs w:val="24"/>
        </w:rPr>
        <w:t>ETKİNLİĞİN HEDEF KİTLESİ</w:t>
      </w:r>
    </w:p>
    <w:p w:rsidR="004C12FC" w:rsidRDefault="00F12DC5" w:rsidP="004C12FC">
      <w:pPr>
        <w:spacing w:after="120" w:line="23" w:lineRule="atLeast"/>
        <w:ind w:left="567" w:firstLine="284"/>
        <w:rPr>
          <w:sz w:val="24"/>
          <w:szCs w:val="24"/>
        </w:rPr>
      </w:pPr>
      <w:r w:rsidRPr="00B753A2">
        <w:rPr>
          <w:sz w:val="24"/>
          <w:szCs w:val="24"/>
        </w:rPr>
        <w:t xml:space="preserve">Bakanlığa bağlı </w:t>
      </w:r>
      <w:r w:rsidR="009D2AC5" w:rsidRPr="00B753A2">
        <w:rPr>
          <w:sz w:val="24"/>
          <w:szCs w:val="24"/>
        </w:rPr>
        <w:t>okul/kurum</w:t>
      </w:r>
      <w:r w:rsidR="000832F3" w:rsidRPr="00B753A2">
        <w:rPr>
          <w:sz w:val="24"/>
          <w:szCs w:val="24"/>
        </w:rPr>
        <w:t xml:space="preserve">larında görev yapan </w:t>
      </w:r>
      <w:r w:rsidR="004C12FC">
        <w:rPr>
          <w:sz w:val="24"/>
          <w:szCs w:val="24"/>
        </w:rPr>
        <w:t>öğretmenler</w:t>
      </w:r>
    </w:p>
    <w:p w:rsidR="00490AAA" w:rsidRPr="003609EC" w:rsidRDefault="000832F3" w:rsidP="003609EC">
      <w:pPr>
        <w:pStyle w:val="ListeParagraf"/>
        <w:numPr>
          <w:ilvl w:val="0"/>
          <w:numId w:val="20"/>
        </w:numPr>
        <w:spacing w:after="120" w:line="23" w:lineRule="atLeast"/>
        <w:rPr>
          <w:b/>
          <w:sz w:val="24"/>
          <w:szCs w:val="24"/>
        </w:rPr>
      </w:pPr>
      <w:r w:rsidRPr="003609EC">
        <w:rPr>
          <w:b/>
          <w:sz w:val="24"/>
          <w:szCs w:val="24"/>
        </w:rPr>
        <w:t>ETKİNLİĞİN UYGULANMASI İLE İLGİLİ AÇIKLAMALAR</w:t>
      </w:r>
    </w:p>
    <w:p w:rsidR="00057B17" w:rsidRDefault="00F12DC5" w:rsidP="00057B17">
      <w:pPr>
        <w:numPr>
          <w:ilvl w:val="0"/>
          <w:numId w:val="9"/>
        </w:numPr>
        <w:spacing w:before="60" w:line="23" w:lineRule="atLeast"/>
        <w:ind w:left="1083"/>
        <w:jc w:val="both"/>
        <w:rPr>
          <w:sz w:val="24"/>
          <w:szCs w:val="24"/>
        </w:rPr>
      </w:pPr>
      <w:r w:rsidRPr="00B753A2">
        <w:rPr>
          <w:sz w:val="24"/>
          <w:szCs w:val="24"/>
        </w:rPr>
        <w:t>Eğitim görevlisi olarak</w:t>
      </w:r>
      <w:r w:rsidR="00057B17" w:rsidRPr="00B753A2">
        <w:rPr>
          <w:sz w:val="24"/>
          <w:szCs w:val="24"/>
        </w:rPr>
        <w:t xml:space="preserve"> </w:t>
      </w:r>
      <w:r w:rsidR="008F2D36">
        <w:rPr>
          <w:sz w:val="24"/>
          <w:szCs w:val="24"/>
        </w:rPr>
        <w:t>“</w:t>
      </w:r>
      <w:r w:rsidR="008F2D36" w:rsidRPr="00B753A2">
        <w:rPr>
          <w:sz w:val="24"/>
          <w:szCs w:val="24"/>
        </w:rPr>
        <w:t>Masal Anlatıcılığı</w:t>
      </w:r>
      <w:r w:rsidR="004C12FC">
        <w:rPr>
          <w:sz w:val="24"/>
          <w:szCs w:val="24"/>
        </w:rPr>
        <w:t xml:space="preserve"> Uygulama Atölyesi Eğitici</w:t>
      </w:r>
      <w:r w:rsidR="008F2D36">
        <w:rPr>
          <w:sz w:val="24"/>
          <w:szCs w:val="24"/>
        </w:rPr>
        <w:t xml:space="preserve"> Eğitimi”</w:t>
      </w:r>
      <w:r w:rsidR="008F2D36" w:rsidRPr="00B753A2">
        <w:rPr>
          <w:sz w:val="24"/>
          <w:szCs w:val="24"/>
        </w:rPr>
        <w:t xml:space="preserve"> </w:t>
      </w:r>
      <w:r w:rsidR="00057B17" w:rsidRPr="00B753A2">
        <w:rPr>
          <w:sz w:val="24"/>
          <w:szCs w:val="24"/>
        </w:rPr>
        <w:t>konusunda uygulayıcı uz</w:t>
      </w:r>
      <w:r w:rsidRPr="00B753A2">
        <w:rPr>
          <w:sz w:val="24"/>
          <w:szCs w:val="24"/>
        </w:rPr>
        <w:t>man çocuk masal anlatıcısı-eğit</w:t>
      </w:r>
      <w:r w:rsidR="00057B17" w:rsidRPr="00B753A2">
        <w:rPr>
          <w:sz w:val="24"/>
          <w:szCs w:val="24"/>
        </w:rPr>
        <w:t>meni, uzman akademisyen ya da bu konuda hizmetiçi eğitimler veren uzman/öğretmenler görevlendirilecektir.</w:t>
      </w:r>
    </w:p>
    <w:p w:rsidR="00361D77" w:rsidRPr="00B753A2" w:rsidRDefault="00361D77" w:rsidP="00FE1E46">
      <w:pPr>
        <w:numPr>
          <w:ilvl w:val="0"/>
          <w:numId w:val="9"/>
        </w:numPr>
        <w:spacing w:before="60" w:line="23" w:lineRule="atLeast"/>
        <w:ind w:left="1083"/>
        <w:jc w:val="both"/>
        <w:rPr>
          <w:sz w:val="24"/>
          <w:szCs w:val="24"/>
        </w:rPr>
      </w:pPr>
      <w:r w:rsidRPr="00B753A2">
        <w:rPr>
          <w:sz w:val="24"/>
          <w:szCs w:val="24"/>
        </w:rPr>
        <w:t>Eğitim ortamı katılımcıların etkin iletişim kurabileceği biçimde düzenlenecektir.</w:t>
      </w:r>
    </w:p>
    <w:p w:rsidR="00F12DC5" w:rsidRPr="00B753A2" w:rsidRDefault="00361D77" w:rsidP="00FE1E46">
      <w:pPr>
        <w:numPr>
          <w:ilvl w:val="0"/>
          <w:numId w:val="9"/>
        </w:numPr>
        <w:spacing w:before="60" w:line="23" w:lineRule="atLeast"/>
        <w:ind w:left="1083"/>
        <w:jc w:val="both"/>
        <w:rPr>
          <w:sz w:val="24"/>
          <w:szCs w:val="24"/>
        </w:rPr>
      </w:pPr>
      <w:r w:rsidRPr="00B753A2">
        <w:rPr>
          <w:sz w:val="24"/>
          <w:szCs w:val="24"/>
        </w:rPr>
        <w:t>Eğitim, internet bağlantılı bilgisayar ve projeksiyon cihazı ya da etkileşimli tahta olan eğitim ortamında gerçekleştirilecektir.</w:t>
      </w:r>
    </w:p>
    <w:p w:rsidR="00361D77" w:rsidRPr="00B753A2" w:rsidRDefault="00361D77" w:rsidP="00FE1E46">
      <w:pPr>
        <w:numPr>
          <w:ilvl w:val="0"/>
          <w:numId w:val="9"/>
        </w:numPr>
        <w:spacing w:before="60" w:line="23" w:lineRule="atLeast"/>
        <w:ind w:left="1083"/>
        <w:jc w:val="both"/>
        <w:rPr>
          <w:sz w:val="24"/>
          <w:szCs w:val="24"/>
        </w:rPr>
      </w:pPr>
      <w:r w:rsidRPr="00B753A2">
        <w:rPr>
          <w:sz w:val="24"/>
          <w:szCs w:val="24"/>
        </w:rPr>
        <w:t xml:space="preserve"> Eğitim içerikleri uygun materyallerle desteklenecektir. </w:t>
      </w:r>
    </w:p>
    <w:p w:rsidR="00361D77" w:rsidRPr="00B753A2" w:rsidRDefault="00361D77" w:rsidP="00FE1E46">
      <w:pPr>
        <w:numPr>
          <w:ilvl w:val="0"/>
          <w:numId w:val="9"/>
        </w:numPr>
        <w:spacing w:before="60" w:line="23" w:lineRule="atLeast"/>
        <w:ind w:left="1083"/>
        <w:jc w:val="both"/>
        <w:rPr>
          <w:sz w:val="24"/>
          <w:szCs w:val="24"/>
        </w:rPr>
      </w:pPr>
      <w:r w:rsidRPr="00B753A2">
        <w:rPr>
          <w:sz w:val="24"/>
          <w:szCs w:val="24"/>
        </w:rPr>
        <w:t xml:space="preserve">Katılımcı sayısı dikkate alınarak ortamda gerekli ışık ve ses düzeni sağlanacaktır. </w:t>
      </w:r>
    </w:p>
    <w:p w:rsidR="00361D77" w:rsidRPr="00B753A2" w:rsidRDefault="00361D77" w:rsidP="00FE1E46">
      <w:pPr>
        <w:numPr>
          <w:ilvl w:val="0"/>
          <w:numId w:val="9"/>
        </w:numPr>
        <w:spacing w:before="60" w:line="23" w:lineRule="atLeast"/>
        <w:ind w:left="1083"/>
        <w:jc w:val="both"/>
        <w:rPr>
          <w:sz w:val="24"/>
          <w:szCs w:val="24"/>
        </w:rPr>
      </w:pPr>
      <w:r w:rsidRPr="00B753A2">
        <w:rPr>
          <w:sz w:val="24"/>
          <w:szCs w:val="24"/>
        </w:rPr>
        <w:t>Katılımcı s</w:t>
      </w:r>
      <w:r w:rsidR="006D3D7D" w:rsidRPr="00B753A2">
        <w:rPr>
          <w:sz w:val="24"/>
          <w:szCs w:val="24"/>
        </w:rPr>
        <w:t xml:space="preserve">ayısı her eğitim ortamı için 30 </w:t>
      </w:r>
      <w:r w:rsidRPr="00B753A2">
        <w:rPr>
          <w:sz w:val="24"/>
          <w:szCs w:val="24"/>
        </w:rPr>
        <w:t>kişiyi geçmeyecek şekilde oluşturulacaktır.</w:t>
      </w:r>
    </w:p>
    <w:p w:rsidR="00365ED4" w:rsidRPr="00634D2B" w:rsidRDefault="00F12DC5" w:rsidP="00365ED4">
      <w:pPr>
        <w:numPr>
          <w:ilvl w:val="0"/>
          <w:numId w:val="9"/>
        </w:numPr>
        <w:spacing w:before="60" w:line="23" w:lineRule="atLeast"/>
        <w:ind w:left="1083"/>
        <w:jc w:val="both"/>
        <w:rPr>
          <w:sz w:val="24"/>
          <w:szCs w:val="24"/>
        </w:rPr>
      </w:pPr>
      <w:r w:rsidRPr="00634D2B">
        <w:rPr>
          <w:sz w:val="24"/>
          <w:szCs w:val="24"/>
        </w:rPr>
        <w:t>Faaliyet merkezi</w:t>
      </w:r>
      <w:r w:rsidR="008F2D36" w:rsidRPr="00634D2B">
        <w:rPr>
          <w:sz w:val="24"/>
          <w:szCs w:val="24"/>
        </w:rPr>
        <w:t xml:space="preserve"> </w:t>
      </w:r>
      <w:r w:rsidRPr="00634D2B">
        <w:rPr>
          <w:sz w:val="24"/>
          <w:szCs w:val="24"/>
        </w:rPr>
        <w:t>olarak düzenlenecektir.</w:t>
      </w:r>
    </w:p>
    <w:p w:rsidR="00736050" w:rsidRPr="00736050" w:rsidRDefault="00736050" w:rsidP="0022310A">
      <w:pPr>
        <w:spacing w:before="60" w:line="23" w:lineRule="atLeast"/>
        <w:ind w:left="723"/>
        <w:jc w:val="both"/>
        <w:rPr>
          <w:sz w:val="24"/>
          <w:szCs w:val="24"/>
        </w:rPr>
      </w:pPr>
    </w:p>
    <w:p w:rsidR="000832F3" w:rsidRPr="00201718" w:rsidRDefault="000832F3" w:rsidP="0022310A">
      <w:pPr>
        <w:pStyle w:val="ListeParagraf"/>
        <w:numPr>
          <w:ilvl w:val="0"/>
          <w:numId w:val="20"/>
        </w:numPr>
        <w:spacing w:before="60" w:line="23" w:lineRule="atLeast"/>
        <w:jc w:val="both"/>
        <w:rPr>
          <w:sz w:val="24"/>
          <w:szCs w:val="24"/>
        </w:rPr>
      </w:pPr>
      <w:r w:rsidRPr="0022310A">
        <w:rPr>
          <w:b/>
          <w:sz w:val="24"/>
          <w:szCs w:val="24"/>
        </w:rPr>
        <w:t>ETKİNLİĞİN İÇERİĞİ</w:t>
      </w:r>
    </w:p>
    <w:p w:rsidR="00201718" w:rsidRPr="00201718" w:rsidRDefault="00201718" w:rsidP="00201718">
      <w:pPr>
        <w:spacing w:before="60" w:line="23" w:lineRule="atLeast"/>
        <w:jc w:val="both"/>
        <w:rPr>
          <w:sz w:val="24"/>
          <w:szCs w:val="24"/>
        </w:rPr>
      </w:pPr>
    </w:p>
    <w:p w:rsidR="00553F3E" w:rsidRPr="00B753A2" w:rsidRDefault="00553F3E" w:rsidP="00553F3E">
      <w:pPr>
        <w:spacing w:line="23" w:lineRule="atLeast"/>
        <w:rPr>
          <w:b/>
          <w:sz w:val="24"/>
          <w:szCs w:val="24"/>
        </w:rPr>
      </w:pPr>
      <w:r w:rsidRPr="00B753A2">
        <w:rPr>
          <w:b/>
          <w:sz w:val="24"/>
          <w:szCs w:val="24"/>
        </w:rPr>
        <w:t xml:space="preserve">  Konuların Dağılım Tablosu</w:t>
      </w:r>
    </w:p>
    <w:tbl>
      <w:tblPr>
        <w:tblW w:w="9497" w:type="dxa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  <w:gridCol w:w="992"/>
      </w:tblGrid>
      <w:tr w:rsidR="00553F3E" w:rsidRPr="00B753A2" w:rsidTr="00193AB7">
        <w:trPr>
          <w:cantSplit/>
          <w:trHeight w:val="529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53F3E" w:rsidRPr="00B753A2" w:rsidRDefault="00553F3E" w:rsidP="00193AB7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B753A2">
              <w:rPr>
                <w:b/>
                <w:sz w:val="24"/>
                <w:szCs w:val="24"/>
              </w:rPr>
              <w:t>Konular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53F3E" w:rsidRPr="00B753A2" w:rsidRDefault="00553F3E" w:rsidP="00193AB7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B753A2">
              <w:rPr>
                <w:b/>
                <w:sz w:val="24"/>
                <w:szCs w:val="24"/>
              </w:rPr>
              <w:t>Süre</w:t>
            </w:r>
          </w:p>
          <w:p w:rsidR="00553F3E" w:rsidRPr="00B753A2" w:rsidRDefault="00553F3E" w:rsidP="00193AB7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</w:p>
        </w:tc>
      </w:tr>
      <w:tr w:rsidR="00553F3E" w:rsidRPr="00B753A2" w:rsidTr="00634D2B">
        <w:trPr>
          <w:trHeight w:val="599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F3E" w:rsidRPr="00634D2B" w:rsidRDefault="00634D2B" w:rsidP="00634D2B">
            <w:pPr>
              <w:spacing w:line="23" w:lineRule="atLeas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Masal Anlatıcılığında </w:t>
            </w:r>
            <w:r w:rsidR="008F2D36" w:rsidRPr="008F2D36">
              <w:rPr>
                <w:b/>
                <w:sz w:val="24"/>
                <w:szCs w:val="24"/>
              </w:rPr>
              <w:t xml:space="preserve">Beden </w:t>
            </w:r>
            <w:r>
              <w:rPr>
                <w:b/>
                <w:sz w:val="24"/>
                <w:szCs w:val="24"/>
              </w:rPr>
              <w:t xml:space="preserve">Kullanımı </w:t>
            </w:r>
            <w:r w:rsidR="008F2D36" w:rsidRPr="008F2D36">
              <w:rPr>
                <w:b/>
                <w:sz w:val="24"/>
                <w:szCs w:val="24"/>
              </w:rPr>
              <w:t>Atölye</w:t>
            </w:r>
            <w:r>
              <w:rPr>
                <w:b/>
                <w:sz w:val="24"/>
                <w:szCs w:val="24"/>
              </w:rPr>
              <w:t>si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53F3E" w:rsidRPr="00B753A2" w:rsidRDefault="00553F3E" w:rsidP="00193AB7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  <w:p w:rsidR="00553F3E" w:rsidRPr="00B753A2" w:rsidRDefault="00553F3E" w:rsidP="00193AB7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B753A2">
              <w:rPr>
                <w:sz w:val="24"/>
                <w:szCs w:val="24"/>
              </w:rPr>
              <w:t>2</w:t>
            </w:r>
          </w:p>
        </w:tc>
      </w:tr>
      <w:tr w:rsidR="00553F3E" w:rsidRPr="00B753A2" w:rsidTr="00193AB7">
        <w:trPr>
          <w:trHeight w:val="255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3F3E" w:rsidRPr="00B753A2" w:rsidRDefault="008F2D36" w:rsidP="00193AB7">
            <w:pPr>
              <w:spacing w:line="23" w:lineRule="atLeast"/>
              <w:rPr>
                <w:b/>
                <w:sz w:val="24"/>
                <w:szCs w:val="24"/>
              </w:rPr>
            </w:pPr>
            <w:r w:rsidRPr="008F2D36">
              <w:rPr>
                <w:b/>
                <w:sz w:val="24"/>
                <w:szCs w:val="24"/>
              </w:rPr>
              <w:t>Masal Anlatıcılığı Uygulama Atölyesi</w:t>
            </w:r>
          </w:p>
          <w:p w:rsidR="00553F3E" w:rsidRPr="00B753A2" w:rsidRDefault="00553F3E" w:rsidP="001C6323">
            <w:pPr>
              <w:pStyle w:val="ListeParagraf"/>
              <w:spacing w:line="23" w:lineRule="atLeast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3F3E" w:rsidRPr="00B753A2" w:rsidRDefault="00553F3E" w:rsidP="00193AB7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  <w:p w:rsidR="00553F3E" w:rsidRPr="00B753A2" w:rsidRDefault="00553F3E" w:rsidP="00193AB7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B753A2">
              <w:rPr>
                <w:sz w:val="24"/>
                <w:szCs w:val="24"/>
              </w:rPr>
              <w:t>4</w:t>
            </w:r>
          </w:p>
        </w:tc>
      </w:tr>
      <w:tr w:rsidR="00553F3E" w:rsidRPr="00B753A2" w:rsidTr="00193AB7">
        <w:trPr>
          <w:trHeight w:val="519"/>
        </w:trPr>
        <w:tc>
          <w:tcPr>
            <w:tcW w:w="85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F3E" w:rsidRPr="00B753A2" w:rsidRDefault="00553F3E" w:rsidP="00193AB7">
            <w:pPr>
              <w:spacing w:line="23" w:lineRule="atLeast"/>
              <w:rPr>
                <w:b/>
                <w:sz w:val="24"/>
                <w:szCs w:val="24"/>
              </w:rPr>
            </w:pPr>
            <w:r w:rsidRPr="00B753A2">
              <w:rPr>
                <w:b/>
                <w:sz w:val="24"/>
                <w:szCs w:val="24"/>
              </w:rPr>
              <w:lastRenderedPageBreak/>
              <w:t>Geleneksel Masalcılar ve Anlatma Teknikleri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F3E" w:rsidRPr="00B753A2" w:rsidRDefault="00553F3E" w:rsidP="00193AB7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B753A2">
              <w:rPr>
                <w:sz w:val="24"/>
                <w:szCs w:val="24"/>
              </w:rPr>
              <w:t>2</w:t>
            </w:r>
          </w:p>
        </w:tc>
      </w:tr>
      <w:tr w:rsidR="00553F3E" w:rsidRPr="00B753A2" w:rsidTr="00193AB7">
        <w:trPr>
          <w:trHeight w:val="2445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3F3E" w:rsidRPr="00B753A2" w:rsidRDefault="00553F3E" w:rsidP="00193AB7">
            <w:pPr>
              <w:spacing w:line="23" w:lineRule="atLeast"/>
              <w:rPr>
                <w:b/>
                <w:sz w:val="24"/>
                <w:szCs w:val="24"/>
              </w:rPr>
            </w:pPr>
            <w:r w:rsidRPr="00B753A2">
              <w:rPr>
                <w:b/>
                <w:sz w:val="24"/>
                <w:szCs w:val="24"/>
              </w:rPr>
              <w:t xml:space="preserve">Masal Anlatımında Yöntem ve Teknikler </w:t>
            </w:r>
          </w:p>
          <w:p w:rsidR="00553F3E" w:rsidRPr="00B753A2" w:rsidRDefault="00553F3E" w:rsidP="00553F3E">
            <w:pPr>
              <w:pStyle w:val="ListeParagraf"/>
              <w:numPr>
                <w:ilvl w:val="0"/>
                <w:numId w:val="29"/>
              </w:numPr>
              <w:spacing w:line="23" w:lineRule="atLeast"/>
              <w:ind w:hanging="1024"/>
              <w:rPr>
                <w:sz w:val="24"/>
                <w:szCs w:val="24"/>
              </w:rPr>
            </w:pPr>
            <w:r w:rsidRPr="00B753A2">
              <w:rPr>
                <w:sz w:val="24"/>
                <w:szCs w:val="24"/>
              </w:rPr>
              <w:t>Masalla Bağ Kurma</w:t>
            </w:r>
            <w:r w:rsidR="00634D2B">
              <w:rPr>
                <w:sz w:val="24"/>
                <w:szCs w:val="24"/>
              </w:rPr>
              <w:t xml:space="preserve"> Çalışması</w:t>
            </w:r>
          </w:p>
          <w:p w:rsidR="00553F3E" w:rsidRPr="00B753A2" w:rsidRDefault="00553F3E" w:rsidP="00553F3E">
            <w:pPr>
              <w:pStyle w:val="ListeParagraf"/>
              <w:numPr>
                <w:ilvl w:val="0"/>
                <w:numId w:val="29"/>
              </w:numPr>
              <w:spacing w:line="23" w:lineRule="atLeast"/>
              <w:ind w:hanging="1024"/>
              <w:rPr>
                <w:sz w:val="24"/>
                <w:szCs w:val="24"/>
              </w:rPr>
            </w:pPr>
            <w:r w:rsidRPr="00B753A2">
              <w:rPr>
                <w:sz w:val="24"/>
                <w:szCs w:val="24"/>
              </w:rPr>
              <w:t xml:space="preserve">Masalın Ana Yapısını Çıkartma </w:t>
            </w:r>
          </w:p>
          <w:p w:rsidR="00553F3E" w:rsidRPr="00B753A2" w:rsidRDefault="00553F3E" w:rsidP="00553F3E">
            <w:pPr>
              <w:pStyle w:val="ListeParagraf"/>
              <w:numPr>
                <w:ilvl w:val="0"/>
                <w:numId w:val="29"/>
              </w:numPr>
              <w:spacing w:line="23" w:lineRule="atLeast"/>
              <w:ind w:hanging="1024"/>
              <w:rPr>
                <w:sz w:val="24"/>
                <w:szCs w:val="24"/>
              </w:rPr>
            </w:pPr>
            <w:r w:rsidRPr="00B753A2">
              <w:rPr>
                <w:sz w:val="24"/>
                <w:szCs w:val="24"/>
              </w:rPr>
              <w:t xml:space="preserve">Masalın Serbest ve Abartılı Anlatımı </w:t>
            </w:r>
          </w:p>
          <w:p w:rsidR="00553F3E" w:rsidRPr="00B753A2" w:rsidRDefault="00553F3E" w:rsidP="00553F3E">
            <w:pPr>
              <w:pStyle w:val="ListeParagraf"/>
              <w:numPr>
                <w:ilvl w:val="0"/>
                <w:numId w:val="29"/>
              </w:numPr>
              <w:spacing w:line="23" w:lineRule="atLeast"/>
              <w:ind w:hanging="1024"/>
              <w:rPr>
                <w:sz w:val="24"/>
                <w:szCs w:val="24"/>
              </w:rPr>
            </w:pPr>
            <w:r w:rsidRPr="00B753A2">
              <w:rPr>
                <w:sz w:val="24"/>
                <w:szCs w:val="24"/>
              </w:rPr>
              <w:t xml:space="preserve">Masalı Üç Boyutlu Canlandırma Teknikleri </w:t>
            </w:r>
          </w:p>
          <w:p w:rsidR="00553F3E" w:rsidRDefault="00553F3E" w:rsidP="00553F3E">
            <w:pPr>
              <w:pStyle w:val="ListeParagraf"/>
              <w:numPr>
                <w:ilvl w:val="0"/>
                <w:numId w:val="29"/>
              </w:numPr>
              <w:spacing w:line="23" w:lineRule="atLeast"/>
              <w:ind w:hanging="1024"/>
              <w:rPr>
                <w:sz w:val="24"/>
                <w:szCs w:val="24"/>
              </w:rPr>
            </w:pPr>
            <w:r w:rsidRPr="00B753A2">
              <w:rPr>
                <w:sz w:val="24"/>
                <w:szCs w:val="24"/>
              </w:rPr>
              <w:t>Masalın Kurgusundaki Zıtlıkların Anlatıma Etkisi</w:t>
            </w:r>
          </w:p>
          <w:p w:rsidR="00634D2B" w:rsidRPr="00B753A2" w:rsidRDefault="00634D2B" w:rsidP="00553F3E">
            <w:pPr>
              <w:pStyle w:val="ListeParagraf"/>
              <w:numPr>
                <w:ilvl w:val="0"/>
                <w:numId w:val="29"/>
              </w:numPr>
              <w:spacing w:line="23" w:lineRule="atLeast"/>
              <w:ind w:hanging="10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Masalda Eşikler</w:t>
            </w:r>
          </w:p>
          <w:p w:rsidR="00E23CD0" w:rsidRPr="00BA7681" w:rsidRDefault="00553F3E" w:rsidP="00E23CD0">
            <w:pPr>
              <w:pStyle w:val="ListeParagraf"/>
              <w:numPr>
                <w:ilvl w:val="0"/>
                <w:numId w:val="29"/>
              </w:numPr>
              <w:spacing w:line="23" w:lineRule="atLeast"/>
              <w:ind w:hanging="1024"/>
              <w:rPr>
                <w:sz w:val="24"/>
                <w:szCs w:val="24"/>
              </w:rPr>
            </w:pPr>
            <w:r w:rsidRPr="00B753A2">
              <w:rPr>
                <w:sz w:val="24"/>
                <w:szCs w:val="24"/>
              </w:rPr>
              <w:t>Masalın Derin Yapısı</w:t>
            </w:r>
            <w:r w:rsidR="00E23CD0" w:rsidRPr="00B753A2">
              <w:rPr>
                <w:sz w:val="24"/>
                <w:szCs w:val="24"/>
              </w:rPr>
              <w:t>- (Anlatıcı ve Karakter)</w:t>
            </w:r>
          </w:p>
          <w:p w:rsidR="00553F3E" w:rsidRPr="00B753A2" w:rsidRDefault="00553F3E" w:rsidP="00553F3E">
            <w:pPr>
              <w:pStyle w:val="ListeParagraf"/>
              <w:numPr>
                <w:ilvl w:val="0"/>
                <w:numId w:val="29"/>
              </w:numPr>
              <w:spacing w:line="23" w:lineRule="atLeast"/>
              <w:ind w:hanging="1024"/>
              <w:rPr>
                <w:sz w:val="24"/>
                <w:szCs w:val="24"/>
              </w:rPr>
            </w:pPr>
            <w:r w:rsidRPr="00B753A2">
              <w:rPr>
                <w:sz w:val="24"/>
                <w:szCs w:val="24"/>
              </w:rPr>
              <w:t xml:space="preserve">Masallar ve Duyular </w:t>
            </w:r>
          </w:p>
          <w:p w:rsidR="00553F3E" w:rsidRPr="00B753A2" w:rsidRDefault="00553F3E" w:rsidP="00193AB7">
            <w:pPr>
              <w:spacing w:line="23" w:lineRule="atLeast"/>
              <w:ind w:left="36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3F3E" w:rsidRPr="00B753A2" w:rsidRDefault="00553F3E" w:rsidP="00193AB7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  <w:p w:rsidR="00553F3E" w:rsidRPr="00B753A2" w:rsidRDefault="00553F3E" w:rsidP="00193AB7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  <w:p w:rsidR="00553F3E" w:rsidRPr="00B753A2" w:rsidRDefault="00553F3E" w:rsidP="00193AB7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B753A2">
              <w:rPr>
                <w:sz w:val="24"/>
                <w:szCs w:val="24"/>
              </w:rPr>
              <w:t>10</w:t>
            </w:r>
          </w:p>
        </w:tc>
      </w:tr>
      <w:tr w:rsidR="00553F3E" w:rsidRPr="00B753A2" w:rsidTr="001C6323">
        <w:trPr>
          <w:trHeight w:val="618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F2D36" w:rsidRPr="008F2D36" w:rsidRDefault="008F2D36" w:rsidP="008F2D36">
            <w:pPr>
              <w:spacing w:line="23" w:lineRule="atLeast"/>
              <w:rPr>
                <w:sz w:val="24"/>
                <w:szCs w:val="24"/>
              </w:rPr>
            </w:pPr>
            <w:r w:rsidRPr="008F2D36">
              <w:rPr>
                <w:b/>
                <w:sz w:val="24"/>
                <w:szCs w:val="24"/>
              </w:rPr>
              <w:t xml:space="preserve">Türk Dünyası Masal </w:t>
            </w:r>
            <w:r w:rsidR="00634D2B">
              <w:rPr>
                <w:b/>
                <w:sz w:val="24"/>
                <w:szCs w:val="24"/>
              </w:rPr>
              <w:t xml:space="preserve">Anlatma </w:t>
            </w:r>
            <w:r w:rsidRPr="008F2D36">
              <w:rPr>
                <w:b/>
                <w:sz w:val="24"/>
                <w:szCs w:val="24"/>
              </w:rPr>
              <w:t>Geleneği</w:t>
            </w:r>
          </w:p>
          <w:p w:rsidR="00553F3E" w:rsidRPr="00B753A2" w:rsidRDefault="00553F3E" w:rsidP="001C6323">
            <w:pPr>
              <w:pStyle w:val="ListeParagraf"/>
              <w:spacing w:line="23" w:lineRule="atLeast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3F3E" w:rsidRPr="00B753A2" w:rsidRDefault="00553F3E" w:rsidP="00193AB7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B753A2">
              <w:rPr>
                <w:sz w:val="24"/>
                <w:szCs w:val="24"/>
              </w:rPr>
              <w:t>2</w:t>
            </w:r>
          </w:p>
        </w:tc>
      </w:tr>
      <w:tr w:rsidR="00553F3E" w:rsidRPr="00B753A2" w:rsidTr="00AA1489">
        <w:trPr>
          <w:trHeight w:val="1012"/>
        </w:trPr>
        <w:tc>
          <w:tcPr>
            <w:tcW w:w="85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3F3E" w:rsidRPr="00B753A2" w:rsidRDefault="00553F3E" w:rsidP="00193AB7">
            <w:pPr>
              <w:spacing w:line="23" w:lineRule="atLeast"/>
              <w:rPr>
                <w:b/>
                <w:sz w:val="24"/>
                <w:szCs w:val="24"/>
              </w:rPr>
            </w:pPr>
            <w:r w:rsidRPr="00B753A2">
              <w:rPr>
                <w:b/>
                <w:sz w:val="24"/>
                <w:szCs w:val="24"/>
              </w:rPr>
              <w:t>Masal Anlatımında;</w:t>
            </w:r>
          </w:p>
          <w:p w:rsidR="007A050B" w:rsidRPr="00B753A2" w:rsidRDefault="00553F3E" w:rsidP="00283FDE">
            <w:pPr>
              <w:pStyle w:val="ListeParagraf"/>
              <w:numPr>
                <w:ilvl w:val="0"/>
                <w:numId w:val="18"/>
              </w:numPr>
              <w:spacing w:line="23" w:lineRule="atLeast"/>
              <w:rPr>
                <w:sz w:val="24"/>
                <w:szCs w:val="24"/>
              </w:rPr>
            </w:pPr>
            <w:r w:rsidRPr="00B753A2">
              <w:rPr>
                <w:sz w:val="24"/>
                <w:szCs w:val="24"/>
              </w:rPr>
              <w:t xml:space="preserve">Ses ve Nefes </w:t>
            </w:r>
          </w:p>
          <w:p w:rsidR="00553F3E" w:rsidRPr="00B753A2" w:rsidRDefault="00B24177" w:rsidP="00283FDE">
            <w:pPr>
              <w:pStyle w:val="ListeParagraf"/>
              <w:numPr>
                <w:ilvl w:val="0"/>
                <w:numId w:val="18"/>
              </w:numPr>
              <w:spacing w:line="23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Riti</w:t>
            </w:r>
            <w:r w:rsidR="00553F3E" w:rsidRPr="00B753A2">
              <w:rPr>
                <w:sz w:val="24"/>
                <w:szCs w:val="24"/>
              </w:rPr>
              <w:t>m ve Oyun</w:t>
            </w:r>
          </w:p>
          <w:p w:rsidR="00553F3E" w:rsidRPr="00B753A2" w:rsidRDefault="00553F3E" w:rsidP="00193AB7">
            <w:pPr>
              <w:spacing w:line="23" w:lineRule="atLeast"/>
              <w:ind w:left="36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3F3E" w:rsidRPr="00B753A2" w:rsidRDefault="00553F3E" w:rsidP="00193AB7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  <w:p w:rsidR="00553F3E" w:rsidRPr="00B753A2" w:rsidRDefault="00553F3E" w:rsidP="00193AB7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B753A2">
              <w:rPr>
                <w:sz w:val="24"/>
                <w:szCs w:val="24"/>
              </w:rPr>
              <w:t>2</w:t>
            </w:r>
          </w:p>
        </w:tc>
      </w:tr>
      <w:tr w:rsidR="00553F3E" w:rsidRPr="00B753A2" w:rsidTr="00193AB7">
        <w:trPr>
          <w:trHeight w:val="427"/>
        </w:trPr>
        <w:tc>
          <w:tcPr>
            <w:tcW w:w="850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53F3E" w:rsidRPr="00B753A2" w:rsidRDefault="00C62D4C" w:rsidP="00193AB7">
            <w:pPr>
              <w:spacing w:line="23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Masal Anlatımında Bağlam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53F3E" w:rsidRPr="00B753A2" w:rsidRDefault="00553F3E" w:rsidP="00193AB7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B753A2">
              <w:rPr>
                <w:sz w:val="24"/>
                <w:szCs w:val="24"/>
              </w:rPr>
              <w:t>2</w:t>
            </w:r>
          </w:p>
          <w:p w:rsidR="00553F3E" w:rsidRPr="00B753A2" w:rsidRDefault="00553F3E" w:rsidP="00193AB7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553F3E" w:rsidRPr="00B753A2" w:rsidTr="00AA1489">
        <w:trPr>
          <w:trHeight w:val="1149"/>
        </w:trPr>
        <w:tc>
          <w:tcPr>
            <w:tcW w:w="850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53F3E" w:rsidRPr="00B753A2" w:rsidRDefault="00553F3E" w:rsidP="00193AB7">
            <w:pPr>
              <w:spacing w:before="240"/>
              <w:rPr>
                <w:b/>
                <w:sz w:val="24"/>
                <w:szCs w:val="24"/>
              </w:rPr>
            </w:pPr>
            <w:r w:rsidRPr="00B753A2">
              <w:rPr>
                <w:b/>
                <w:sz w:val="24"/>
                <w:szCs w:val="24"/>
              </w:rPr>
              <w:t xml:space="preserve">Proje sunum </w:t>
            </w:r>
          </w:p>
          <w:p w:rsidR="00553F3E" w:rsidRPr="00B753A2" w:rsidRDefault="00553F3E" w:rsidP="00553F3E">
            <w:pPr>
              <w:pStyle w:val="ListeParagraf"/>
              <w:numPr>
                <w:ilvl w:val="0"/>
                <w:numId w:val="31"/>
              </w:numPr>
              <w:spacing w:before="240"/>
              <w:contextualSpacing/>
              <w:rPr>
                <w:b/>
                <w:bCs/>
                <w:sz w:val="24"/>
                <w:szCs w:val="24"/>
              </w:rPr>
            </w:pPr>
            <w:r w:rsidRPr="00B753A2">
              <w:rPr>
                <w:sz w:val="24"/>
                <w:szCs w:val="24"/>
              </w:rPr>
              <w:t xml:space="preserve">Katılımcıların Çalışmalarının </w:t>
            </w:r>
            <w:r w:rsidR="008E3726" w:rsidRPr="00B753A2">
              <w:rPr>
                <w:sz w:val="24"/>
                <w:szCs w:val="24"/>
              </w:rPr>
              <w:t xml:space="preserve">Gösterim </w:t>
            </w:r>
            <w:r w:rsidRPr="00B753A2">
              <w:rPr>
                <w:sz w:val="24"/>
                <w:szCs w:val="24"/>
              </w:rPr>
              <w:t>ve Sunumu</w:t>
            </w:r>
          </w:p>
          <w:p w:rsidR="00553F3E" w:rsidRPr="00B753A2" w:rsidRDefault="00553F3E" w:rsidP="00193AB7">
            <w:pPr>
              <w:spacing w:line="23" w:lineRule="atLeast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53F3E" w:rsidRPr="00B753A2" w:rsidRDefault="00553F3E" w:rsidP="00193AB7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B753A2">
              <w:rPr>
                <w:sz w:val="24"/>
                <w:szCs w:val="24"/>
              </w:rPr>
              <w:t>4</w:t>
            </w:r>
          </w:p>
        </w:tc>
      </w:tr>
      <w:tr w:rsidR="00553F3E" w:rsidRPr="00B753A2" w:rsidTr="00193AB7">
        <w:trPr>
          <w:trHeight w:val="427"/>
        </w:trPr>
        <w:tc>
          <w:tcPr>
            <w:tcW w:w="850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53F3E" w:rsidRPr="00B753A2" w:rsidRDefault="00553F3E" w:rsidP="00193AB7">
            <w:pPr>
              <w:spacing w:before="120"/>
              <w:rPr>
                <w:b/>
                <w:sz w:val="24"/>
                <w:szCs w:val="24"/>
              </w:rPr>
            </w:pPr>
            <w:r w:rsidRPr="00B753A2">
              <w:rPr>
                <w:b/>
                <w:sz w:val="24"/>
                <w:szCs w:val="24"/>
              </w:rPr>
              <w:t>Ölçme Değerlendirme</w:t>
            </w:r>
          </w:p>
          <w:p w:rsidR="00553F3E" w:rsidRPr="00B753A2" w:rsidRDefault="00553F3E" w:rsidP="00553F3E">
            <w:pPr>
              <w:numPr>
                <w:ilvl w:val="0"/>
                <w:numId w:val="32"/>
              </w:numPr>
              <w:jc w:val="both"/>
              <w:rPr>
                <w:b/>
                <w:bCs/>
                <w:sz w:val="24"/>
                <w:szCs w:val="24"/>
              </w:rPr>
            </w:pPr>
            <w:r w:rsidRPr="00B753A2">
              <w:rPr>
                <w:bCs/>
                <w:sz w:val="24"/>
                <w:szCs w:val="24"/>
              </w:rPr>
              <w:t>Kursa İlişkin Değerlendirmenin Yapılması</w:t>
            </w:r>
          </w:p>
          <w:p w:rsidR="00553F3E" w:rsidRPr="00B753A2" w:rsidRDefault="00553F3E" w:rsidP="00553F3E">
            <w:pPr>
              <w:pStyle w:val="ListeParagraf"/>
              <w:numPr>
                <w:ilvl w:val="0"/>
                <w:numId w:val="32"/>
              </w:numPr>
              <w:spacing w:line="23" w:lineRule="atLeast"/>
              <w:rPr>
                <w:b/>
                <w:sz w:val="24"/>
                <w:szCs w:val="24"/>
              </w:rPr>
            </w:pPr>
            <w:r w:rsidRPr="00B753A2">
              <w:rPr>
                <w:sz w:val="24"/>
                <w:szCs w:val="24"/>
              </w:rPr>
              <w:t>Katılımcıların çalışmalarının, performanslarının</w:t>
            </w:r>
            <w:r w:rsidR="00B24177">
              <w:rPr>
                <w:sz w:val="24"/>
                <w:szCs w:val="24"/>
              </w:rPr>
              <w:t>, uygulama örneklerinin</w:t>
            </w:r>
            <w:r w:rsidRPr="00B753A2">
              <w:rPr>
                <w:sz w:val="24"/>
                <w:szCs w:val="24"/>
              </w:rPr>
              <w:t xml:space="preserve"> değerlendirilmesi</w:t>
            </w:r>
          </w:p>
          <w:p w:rsidR="00553F3E" w:rsidRPr="00B753A2" w:rsidRDefault="00553F3E" w:rsidP="00193AB7">
            <w:pPr>
              <w:spacing w:line="23" w:lineRule="atLeast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53F3E" w:rsidRPr="00B753A2" w:rsidRDefault="00553F3E" w:rsidP="00193AB7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B753A2">
              <w:rPr>
                <w:sz w:val="24"/>
                <w:szCs w:val="24"/>
              </w:rPr>
              <w:t>2</w:t>
            </w:r>
          </w:p>
        </w:tc>
      </w:tr>
      <w:tr w:rsidR="00553F3E" w:rsidRPr="00B753A2" w:rsidTr="00593C6E">
        <w:trPr>
          <w:trHeight w:val="414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F3E" w:rsidRPr="00B753A2" w:rsidRDefault="00553F3E" w:rsidP="00193AB7">
            <w:pPr>
              <w:spacing w:line="23" w:lineRule="atLeast"/>
              <w:rPr>
                <w:b/>
                <w:sz w:val="24"/>
                <w:szCs w:val="24"/>
              </w:rPr>
            </w:pPr>
            <w:r w:rsidRPr="00B753A2">
              <w:rPr>
                <w:b/>
                <w:sz w:val="24"/>
                <w:szCs w:val="24"/>
              </w:rPr>
              <w:t>Toplam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F3E" w:rsidRPr="00B753A2" w:rsidRDefault="00553F3E" w:rsidP="00193AB7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B753A2">
              <w:rPr>
                <w:b/>
                <w:sz w:val="24"/>
                <w:szCs w:val="24"/>
              </w:rPr>
              <w:t>30</w:t>
            </w:r>
          </w:p>
        </w:tc>
      </w:tr>
    </w:tbl>
    <w:p w:rsidR="00426309" w:rsidRPr="00B753A2" w:rsidRDefault="00426309" w:rsidP="00426309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240" w:after="120" w:line="23" w:lineRule="atLeast"/>
        <w:ind w:left="714" w:hanging="357"/>
        <w:jc w:val="both"/>
        <w:rPr>
          <w:b/>
          <w:sz w:val="24"/>
          <w:szCs w:val="24"/>
        </w:rPr>
      </w:pPr>
      <w:r w:rsidRPr="00B753A2">
        <w:rPr>
          <w:b/>
          <w:sz w:val="24"/>
          <w:szCs w:val="24"/>
        </w:rPr>
        <w:t>ÖĞRETİM YÖNTEM TEKNİK VE STRATEJİLERİ</w:t>
      </w:r>
    </w:p>
    <w:p w:rsidR="00426309" w:rsidRPr="00B753A2" w:rsidRDefault="00426309" w:rsidP="00F502D7">
      <w:pPr>
        <w:pStyle w:val="ListeParagraf"/>
        <w:widowControl w:val="0"/>
        <w:numPr>
          <w:ilvl w:val="0"/>
          <w:numId w:val="37"/>
        </w:numPr>
        <w:autoSpaceDE w:val="0"/>
        <w:autoSpaceDN w:val="0"/>
        <w:adjustRightInd w:val="0"/>
        <w:spacing w:before="120" w:after="120"/>
        <w:ind w:left="1134" w:hanging="305"/>
        <w:jc w:val="both"/>
        <w:rPr>
          <w:sz w:val="24"/>
          <w:szCs w:val="24"/>
        </w:rPr>
      </w:pPr>
      <w:r w:rsidRPr="00B753A2">
        <w:rPr>
          <w:sz w:val="24"/>
          <w:szCs w:val="24"/>
        </w:rPr>
        <w:t>Kurs yüz yüze öğretmenlerin baştan sona aktif olarak katılacakları uygulamalarla (atölye biçiminde) yürütülecektir.</w:t>
      </w:r>
    </w:p>
    <w:p w:rsidR="00426309" w:rsidRPr="00B753A2" w:rsidRDefault="00426309" w:rsidP="0042630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line="23" w:lineRule="atLeast"/>
        <w:ind w:left="1134" w:hanging="357"/>
        <w:rPr>
          <w:b/>
          <w:sz w:val="24"/>
          <w:szCs w:val="24"/>
          <w:u w:val="single"/>
        </w:rPr>
      </w:pPr>
      <w:r w:rsidRPr="00B753A2">
        <w:rPr>
          <w:sz w:val="24"/>
          <w:szCs w:val="24"/>
        </w:rPr>
        <w:t xml:space="preserve">Programın hedeflerine ulaşmak için; aktif öğrenme yöntem ve teknikleri kullanılacaktır. </w:t>
      </w:r>
    </w:p>
    <w:p w:rsidR="00426309" w:rsidRPr="00B753A2" w:rsidRDefault="00426309" w:rsidP="0042630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line="23" w:lineRule="atLeast"/>
        <w:ind w:left="1134" w:hanging="357"/>
        <w:rPr>
          <w:b/>
          <w:sz w:val="24"/>
          <w:szCs w:val="24"/>
          <w:u w:val="single"/>
        </w:rPr>
      </w:pPr>
      <w:r w:rsidRPr="00B753A2">
        <w:rPr>
          <w:sz w:val="24"/>
          <w:szCs w:val="24"/>
        </w:rPr>
        <w:t>Katılımcılara eğitim ile ilgili ders notları basılı ve elektronik ortamda verilecektir.</w:t>
      </w:r>
    </w:p>
    <w:p w:rsidR="00426309" w:rsidRPr="00B753A2" w:rsidRDefault="00426309" w:rsidP="0042630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line="23" w:lineRule="atLeast"/>
        <w:ind w:left="1134" w:hanging="357"/>
        <w:rPr>
          <w:b/>
          <w:sz w:val="24"/>
          <w:szCs w:val="24"/>
          <w:u w:val="single"/>
        </w:rPr>
      </w:pPr>
      <w:r w:rsidRPr="00B753A2">
        <w:rPr>
          <w:sz w:val="24"/>
          <w:szCs w:val="24"/>
        </w:rPr>
        <w:t xml:space="preserve">Öğretim materyallerinin seçiminde görsel, işitsel öğretim materyallerinin seçimine özen gösterilecektir. </w:t>
      </w:r>
    </w:p>
    <w:p w:rsidR="00426309" w:rsidRPr="00B753A2" w:rsidRDefault="00426309" w:rsidP="00426309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240" w:after="120" w:line="23" w:lineRule="atLeast"/>
        <w:ind w:left="714" w:hanging="357"/>
        <w:jc w:val="both"/>
        <w:rPr>
          <w:b/>
          <w:sz w:val="24"/>
          <w:szCs w:val="24"/>
        </w:rPr>
      </w:pPr>
      <w:r w:rsidRPr="00B753A2">
        <w:rPr>
          <w:b/>
          <w:sz w:val="24"/>
          <w:szCs w:val="24"/>
        </w:rPr>
        <w:t>ÖLÇME VE DEĞERLENDİRME</w:t>
      </w:r>
    </w:p>
    <w:p w:rsidR="008B6A9F" w:rsidRPr="00B753A2" w:rsidRDefault="008B6A9F" w:rsidP="008B6A9F">
      <w:pPr>
        <w:pStyle w:val="ListeParagraf"/>
        <w:numPr>
          <w:ilvl w:val="0"/>
          <w:numId w:val="35"/>
        </w:numPr>
        <w:spacing w:before="100" w:beforeAutospacing="1" w:after="100" w:afterAutospacing="1" w:line="360" w:lineRule="auto"/>
        <w:jc w:val="both"/>
        <w:rPr>
          <w:sz w:val="24"/>
          <w:szCs w:val="24"/>
        </w:rPr>
      </w:pPr>
      <w:r w:rsidRPr="00B753A2">
        <w:rPr>
          <w:sz w:val="24"/>
          <w:szCs w:val="24"/>
        </w:rPr>
        <w:t>Program kazanımlarına/öğrenme çıktılarına erişim düzeyini ölçmek</w:t>
      </w:r>
      <w:r w:rsidR="00EB10FB" w:rsidRPr="00B753A2">
        <w:rPr>
          <w:sz w:val="24"/>
          <w:szCs w:val="24"/>
        </w:rPr>
        <w:t xml:space="preserve"> için katılımcıların süreç boyunca </w:t>
      </w:r>
      <w:r w:rsidR="001F7F12" w:rsidRPr="00B753A2">
        <w:rPr>
          <w:sz w:val="24"/>
          <w:szCs w:val="24"/>
        </w:rPr>
        <w:t>performansı gözlemlen</w:t>
      </w:r>
      <w:r w:rsidR="00B24177">
        <w:rPr>
          <w:sz w:val="24"/>
          <w:szCs w:val="24"/>
        </w:rPr>
        <w:t>ecek kurs sonunda ise gruplar hâ</w:t>
      </w:r>
      <w:r w:rsidR="001F7F12" w:rsidRPr="00B753A2">
        <w:rPr>
          <w:sz w:val="24"/>
          <w:szCs w:val="24"/>
        </w:rPr>
        <w:t xml:space="preserve">linde </w:t>
      </w:r>
      <w:r w:rsidR="00B24177">
        <w:rPr>
          <w:sz w:val="24"/>
          <w:szCs w:val="24"/>
        </w:rPr>
        <w:t xml:space="preserve">uygulamaya dayalı </w:t>
      </w:r>
      <w:r w:rsidR="001F7F12" w:rsidRPr="00B753A2">
        <w:rPr>
          <w:sz w:val="24"/>
          <w:szCs w:val="24"/>
        </w:rPr>
        <w:t xml:space="preserve">proje sunumlarını yapmaları istenecektir. </w:t>
      </w:r>
      <w:r w:rsidRPr="00B753A2">
        <w:rPr>
          <w:sz w:val="24"/>
          <w:szCs w:val="24"/>
        </w:rPr>
        <w:t xml:space="preserve">Katılımcıların eğitim süresince göstermiş oldukları performansın değerlendirilmesi için performans değerlendirme formu </w:t>
      </w:r>
      <w:r w:rsidRPr="00B753A2">
        <w:rPr>
          <w:sz w:val="24"/>
          <w:szCs w:val="24"/>
        </w:rPr>
        <w:lastRenderedPageBreak/>
        <w:t xml:space="preserve">kullanılacaktır. </w:t>
      </w:r>
      <w:r w:rsidR="00197D92" w:rsidRPr="00B753A2">
        <w:rPr>
          <w:sz w:val="24"/>
          <w:szCs w:val="24"/>
        </w:rPr>
        <w:t>P</w:t>
      </w:r>
      <w:r w:rsidRPr="00B753A2">
        <w:rPr>
          <w:sz w:val="24"/>
          <w:szCs w:val="24"/>
        </w:rPr>
        <w:t>erformans değerlendirme sonu</w:t>
      </w:r>
      <w:r w:rsidR="00B566FA" w:rsidRPr="00B753A2">
        <w:rPr>
          <w:sz w:val="24"/>
          <w:szCs w:val="24"/>
        </w:rPr>
        <w:t>cun</w:t>
      </w:r>
      <w:r w:rsidRPr="00B753A2">
        <w:rPr>
          <w:sz w:val="24"/>
          <w:szCs w:val="24"/>
        </w:rPr>
        <w:t xml:space="preserve">da almış oldukları puanların aritmetik ortalaması </w:t>
      </w:r>
      <w:r w:rsidR="00B566FA" w:rsidRPr="00B753A2">
        <w:rPr>
          <w:sz w:val="24"/>
          <w:szCs w:val="24"/>
        </w:rPr>
        <w:t>alınarak</w:t>
      </w:r>
      <w:r w:rsidRPr="00B753A2">
        <w:rPr>
          <w:sz w:val="24"/>
          <w:szCs w:val="24"/>
        </w:rPr>
        <w:t xml:space="preserve"> 100/45 ve üzeri </w:t>
      </w:r>
      <w:r w:rsidR="00B566FA" w:rsidRPr="00B753A2">
        <w:rPr>
          <w:sz w:val="24"/>
          <w:szCs w:val="24"/>
        </w:rPr>
        <w:t xml:space="preserve">puan </w:t>
      </w:r>
      <w:r w:rsidRPr="00B753A2">
        <w:rPr>
          <w:sz w:val="24"/>
          <w:szCs w:val="24"/>
        </w:rPr>
        <w:t xml:space="preserve">alanlar başarılı sayılacaklardır. </w:t>
      </w:r>
    </w:p>
    <w:p w:rsidR="008B6A9F" w:rsidRPr="005A562B" w:rsidRDefault="008B6A9F" w:rsidP="008B6A9F">
      <w:pPr>
        <w:pStyle w:val="ListeParagraf"/>
        <w:numPr>
          <w:ilvl w:val="0"/>
          <w:numId w:val="35"/>
        </w:numPr>
        <w:spacing w:before="100" w:beforeAutospacing="1" w:after="100" w:afterAutospacing="1" w:line="360" w:lineRule="auto"/>
        <w:jc w:val="both"/>
        <w:rPr>
          <w:color w:val="000000" w:themeColor="text1"/>
          <w:sz w:val="24"/>
          <w:szCs w:val="24"/>
        </w:rPr>
      </w:pPr>
      <w:r w:rsidRPr="00B753A2">
        <w:rPr>
          <w:sz w:val="24"/>
          <w:szCs w:val="24"/>
        </w:rPr>
        <w:t>Başarılı olanlara ‘’Kurs Belgesi’’ (e-sertifika) verilecektir.</w:t>
      </w:r>
    </w:p>
    <w:p w:rsidR="00426309" w:rsidRPr="00B753A2" w:rsidRDefault="00426309" w:rsidP="00426309">
      <w:pPr>
        <w:pStyle w:val="ListeParagraf"/>
        <w:spacing w:before="120" w:after="120"/>
        <w:jc w:val="center"/>
        <w:rPr>
          <w:b/>
          <w:color w:val="000000" w:themeColor="text1"/>
          <w:sz w:val="24"/>
          <w:szCs w:val="24"/>
        </w:rPr>
      </w:pPr>
      <w:r w:rsidRPr="00B753A2">
        <w:rPr>
          <w:b/>
          <w:color w:val="000000" w:themeColor="text1"/>
          <w:sz w:val="24"/>
          <w:szCs w:val="24"/>
        </w:rPr>
        <w:t>DEĞERLENDİRME TABLOSU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9"/>
        <w:gridCol w:w="1559"/>
      </w:tblGrid>
      <w:tr w:rsidR="00426309" w:rsidRPr="00B753A2" w:rsidTr="00524D97">
        <w:trPr>
          <w:trHeight w:val="514"/>
        </w:trPr>
        <w:tc>
          <w:tcPr>
            <w:tcW w:w="6379" w:type="dxa"/>
            <w:shd w:val="clear" w:color="auto" w:fill="auto"/>
          </w:tcPr>
          <w:p w:rsidR="00426309" w:rsidRPr="00B753A2" w:rsidRDefault="00426309" w:rsidP="00524D97">
            <w:pPr>
              <w:rPr>
                <w:b/>
                <w:color w:val="000000" w:themeColor="text1"/>
                <w:sz w:val="24"/>
                <w:szCs w:val="24"/>
              </w:rPr>
            </w:pPr>
            <w:r w:rsidRPr="00B753A2">
              <w:rPr>
                <w:b/>
                <w:color w:val="000000" w:themeColor="text1"/>
                <w:sz w:val="24"/>
                <w:szCs w:val="24"/>
              </w:rPr>
              <w:t xml:space="preserve">Değerlendirme kriterleri </w:t>
            </w:r>
          </w:p>
        </w:tc>
        <w:tc>
          <w:tcPr>
            <w:tcW w:w="1559" w:type="dxa"/>
            <w:shd w:val="clear" w:color="auto" w:fill="auto"/>
          </w:tcPr>
          <w:p w:rsidR="00426309" w:rsidRPr="00B753A2" w:rsidRDefault="00426309" w:rsidP="00524D97">
            <w:pPr>
              <w:rPr>
                <w:b/>
                <w:color w:val="000000" w:themeColor="text1"/>
                <w:sz w:val="24"/>
                <w:szCs w:val="24"/>
              </w:rPr>
            </w:pPr>
            <w:r w:rsidRPr="00B753A2">
              <w:rPr>
                <w:b/>
                <w:color w:val="000000" w:themeColor="text1"/>
                <w:sz w:val="24"/>
                <w:szCs w:val="24"/>
              </w:rPr>
              <w:t>Puan</w:t>
            </w:r>
          </w:p>
        </w:tc>
      </w:tr>
      <w:tr w:rsidR="00ED0E04" w:rsidRPr="00B753A2" w:rsidTr="00524D97">
        <w:trPr>
          <w:trHeight w:val="514"/>
        </w:trPr>
        <w:tc>
          <w:tcPr>
            <w:tcW w:w="6379" w:type="dxa"/>
            <w:shd w:val="clear" w:color="auto" w:fill="auto"/>
          </w:tcPr>
          <w:p w:rsidR="00ED0E04" w:rsidRPr="00B753A2" w:rsidRDefault="00ED0E04" w:rsidP="00524D97">
            <w:pPr>
              <w:rPr>
                <w:color w:val="000000" w:themeColor="text1"/>
                <w:sz w:val="24"/>
                <w:szCs w:val="24"/>
              </w:rPr>
            </w:pPr>
            <w:r w:rsidRPr="00B753A2">
              <w:rPr>
                <w:color w:val="000000" w:themeColor="text1"/>
                <w:sz w:val="24"/>
                <w:szCs w:val="24"/>
              </w:rPr>
              <w:t>Masal anlatıcılığı kavram bilgisi</w:t>
            </w:r>
          </w:p>
        </w:tc>
        <w:tc>
          <w:tcPr>
            <w:tcW w:w="1559" w:type="dxa"/>
            <w:shd w:val="clear" w:color="auto" w:fill="auto"/>
          </w:tcPr>
          <w:p w:rsidR="00ED0E04" w:rsidRPr="00B753A2" w:rsidRDefault="00ED0E04" w:rsidP="00524D97">
            <w:pPr>
              <w:rPr>
                <w:color w:val="000000" w:themeColor="text1"/>
                <w:sz w:val="24"/>
                <w:szCs w:val="24"/>
              </w:rPr>
            </w:pPr>
            <w:r w:rsidRPr="00B753A2">
              <w:rPr>
                <w:color w:val="000000" w:themeColor="text1"/>
                <w:sz w:val="24"/>
                <w:szCs w:val="24"/>
              </w:rPr>
              <w:t>10</w:t>
            </w:r>
          </w:p>
        </w:tc>
      </w:tr>
      <w:tr w:rsidR="00426309" w:rsidRPr="00B753A2" w:rsidTr="00811371">
        <w:trPr>
          <w:trHeight w:val="722"/>
        </w:trPr>
        <w:tc>
          <w:tcPr>
            <w:tcW w:w="6379" w:type="dxa"/>
            <w:shd w:val="clear" w:color="auto" w:fill="auto"/>
          </w:tcPr>
          <w:p w:rsidR="00426309" w:rsidRPr="00B753A2" w:rsidRDefault="00AC0250" w:rsidP="00AC0250">
            <w:pPr>
              <w:rPr>
                <w:color w:val="000000" w:themeColor="text1"/>
                <w:sz w:val="24"/>
                <w:szCs w:val="24"/>
              </w:rPr>
            </w:pPr>
            <w:r w:rsidRPr="00B753A2">
              <w:rPr>
                <w:color w:val="000000"/>
                <w:sz w:val="24"/>
                <w:szCs w:val="24"/>
              </w:rPr>
              <w:t>Öğrenme ortamlarını hazırlama, grup yönetimi</w:t>
            </w:r>
            <w:r w:rsidRPr="00B753A2">
              <w:rPr>
                <w:color w:val="000000" w:themeColor="text1"/>
                <w:sz w:val="24"/>
                <w:szCs w:val="24"/>
              </w:rPr>
              <w:t xml:space="preserve"> ve grupla </w:t>
            </w:r>
            <w:r w:rsidR="00426309" w:rsidRPr="00B753A2">
              <w:rPr>
                <w:color w:val="000000" w:themeColor="text1"/>
                <w:sz w:val="24"/>
                <w:szCs w:val="24"/>
              </w:rPr>
              <w:t>iş</w:t>
            </w:r>
            <w:r w:rsidR="00B24177">
              <w:rPr>
                <w:color w:val="000000" w:themeColor="text1"/>
                <w:sz w:val="24"/>
                <w:szCs w:val="24"/>
              </w:rPr>
              <w:t xml:space="preserve"> </w:t>
            </w:r>
            <w:r w:rsidR="00426309" w:rsidRPr="00B753A2">
              <w:rPr>
                <w:color w:val="000000" w:themeColor="text1"/>
                <w:sz w:val="24"/>
                <w:szCs w:val="24"/>
              </w:rPr>
              <w:t xml:space="preserve">birliği </w:t>
            </w:r>
          </w:p>
        </w:tc>
        <w:tc>
          <w:tcPr>
            <w:tcW w:w="1559" w:type="dxa"/>
            <w:shd w:val="clear" w:color="auto" w:fill="auto"/>
          </w:tcPr>
          <w:p w:rsidR="00426309" w:rsidRPr="00B753A2" w:rsidRDefault="00AC0250" w:rsidP="00524D97">
            <w:pPr>
              <w:rPr>
                <w:color w:val="000000" w:themeColor="text1"/>
                <w:sz w:val="24"/>
                <w:szCs w:val="24"/>
              </w:rPr>
            </w:pPr>
            <w:r w:rsidRPr="00B753A2">
              <w:rPr>
                <w:color w:val="000000" w:themeColor="text1"/>
                <w:sz w:val="24"/>
                <w:szCs w:val="24"/>
              </w:rPr>
              <w:t>10</w:t>
            </w:r>
          </w:p>
        </w:tc>
      </w:tr>
      <w:tr w:rsidR="006B08A7" w:rsidRPr="00B753A2" w:rsidTr="00524D97">
        <w:tc>
          <w:tcPr>
            <w:tcW w:w="6379" w:type="dxa"/>
            <w:shd w:val="clear" w:color="auto" w:fill="auto"/>
          </w:tcPr>
          <w:p w:rsidR="006B08A7" w:rsidRPr="00B753A2" w:rsidRDefault="006B08A7" w:rsidP="00AC0250">
            <w:pPr>
              <w:rPr>
                <w:color w:val="000000"/>
                <w:sz w:val="24"/>
                <w:szCs w:val="24"/>
              </w:rPr>
            </w:pPr>
            <w:r w:rsidRPr="00B753A2">
              <w:rPr>
                <w:color w:val="000000"/>
                <w:sz w:val="24"/>
                <w:szCs w:val="24"/>
              </w:rPr>
              <w:t>Masal anlatma performansı</w:t>
            </w:r>
          </w:p>
        </w:tc>
        <w:tc>
          <w:tcPr>
            <w:tcW w:w="1559" w:type="dxa"/>
            <w:shd w:val="clear" w:color="auto" w:fill="auto"/>
          </w:tcPr>
          <w:p w:rsidR="006B08A7" w:rsidRPr="00B753A2" w:rsidRDefault="00B04243" w:rsidP="00524D97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30</w:t>
            </w:r>
          </w:p>
        </w:tc>
      </w:tr>
      <w:tr w:rsidR="00AC0250" w:rsidRPr="00B753A2" w:rsidTr="00524D97">
        <w:tc>
          <w:tcPr>
            <w:tcW w:w="6379" w:type="dxa"/>
            <w:shd w:val="clear" w:color="auto" w:fill="auto"/>
          </w:tcPr>
          <w:p w:rsidR="00AC0250" w:rsidRPr="00B753A2" w:rsidRDefault="00AC0250">
            <w:pPr>
              <w:rPr>
                <w:color w:val="000000"/>
                <w:sz w:val="24"/>
                <w:szCs w:val="24"/>
              </w:rPr>
            </w:pPr>
            <w:r w:rsidRPr="00B753A2">
              <w:rPr>
                <w:color w:val="000000"/>
                <w:sz w:val="24"/>
                <w:szCs w:val="24"/>
              </w:rPr>
              <w:t xml:space="preserve">Farklı yaş gruplarına yönelik masal etkinliği hazırlama </w:t>
            </w:r>
          </w:p>
        </w:tc>
        <w:tc>
          <w:tcPr>
            <w:tcW w:w="1559" w:type="dxa"/>
            <w:shd w:val="clear" w:color="auto" w:fill="auto"/>
          </w:tcPr>
          <w:p w:rsidR="00AC0250" w:rsidRPr="00B753A2" w:rsidRDefault="006B08A7" w:rsidP="00524D97">
            <w:pPr>
              <w:rPr>
                <w:color w:val="000000" w:themeColor="text1"/>
                <w:sz w:val="24"/>
                <w:szCs w:val="24"/>
              </w:rPr>
            </w:pPr>
            <w:r w:rsidRPr="00B753A2">
              <w:rPr>
                <w:color w:val="000000" w:themeColor="text1"/>
                <w:sz w:val="24"/>
                <w:szCs w:val="24"/>
              </w:rPr>
              <w:t>1</w:t>
            </w:r>
            <w:r w:rsidR="00AC0250" w:rsidRPr="00B753A2">
              <w:rPr>
                <w:color w:val="000000" w:themeColor="text1"/>
                <w:sz w:val="24"/>
                <w:szCs w:val="24"/>
              </w:rPr>
              <w:t>0</w:t>
            </w:r>
          </w:p>
          <w:p w:rsidR="00AC0250" w:rsidRPr="00B753A2" w:rsidRDefault="00AC0250" w:rsidP="00524D97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AC0250" w:rsidRPr="00B753A2" w:rsidTr="00811371">
        <w:trPr>
          <w:trHeight w:val="429"/>
        </w:trPr>
        <w:tc>
          <w:tcPr>
            <w:tcW w:w="6379" w:type="dxa"/>
            <w:shd w:val="clear" w:color="auto" w:fill="auto"/>
          </w:tcPr>
          <w:p w:rsidR="00AC0250" w:rsidRPr="00B753A2" w:rsidRDefault="00AC0250" w:rsidP="00B04243">
            <w:pPr>
              <w:rPr>
                <w:color w:val="000000"/>
                <w:sz w:val="24"/>
                <w:szCs w:val="24"/>
              </w:rPr>
            </w:pPr>
            <w:r w:rsidRPr="00B753A2">
              <w:rPr>
                <w:color w:val="000000"/>
                <w:sz w:val="24"/>
                <w:szCs w:val="24"/>
              </w:rPr>
              <w:t xml:space="preserve">Farklı yaş gruplarına yönelik masal </w:t>
            </w:r>
            <w:r w:rsidR="00B04243">
              <w:rPr>
                <w:color w:val="000000"/>
                <w:sz w:val="24"/>
                <w:szCs w:val="24"/>
              </w:rPr>
              <w:t>anlatma becerisi</w:t>
            </w:r>
          </w:p>
        </w:tc>
        <w:tc>
          <w:tcPr>
            <w:tcW w:w="1559" w:type="dxa"/>
            <w:shd w:val="clear" w:color="auto" w:fill="auto"/>
          </w:tcPr>
          <w:p w:rsidR="00AC0250" w:rsidRPr="00B753A2" w:rsidRDefault="00B04243" w:rsidP="00524D97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15</w:t>
            </w:r>
          </w:p>
        </w:tc>
      </w:tr>
      <w:tr w:rsidR="00AC0250" w:rsidRPr="00B753A2" w:rsidTr="00811371">
        <w:trPr>
          <w:trHeight w:val="420"/>
        </w:trPr>
        <w:tc>
          <w:tcPr>
            <w:tcW w:w="6379" w:type="dxa"/>
            <w:shd w:val="clear" w:color="auto" w:fill="auto"/>
          </w:tcPr>
          <w:p w:rsidR="00AC0250" w:rsidRPr="00B753A2" w:rsidRDefault="00AC0250" w:rsidP="00AC0250">
            <w:pPr>
              <w:rPr>
                <w:color w:val="000000"/>
                <w:sz w:val="24"/>
                <w:szCs w:val="24"/>
              </w:rPr>
            </w:pPr>
            <w:r w:rsidRPr="00B753A2">
              <w:rPr>
                <w:color w:val="000000"/>
                <w:sz w:val="24"/>
                <w:szCs w:val="24"/>
              </w:rPr>
              <w:t>Yaratıcılık</w:t>
            </w:r>
          </w:p>
        </w:tc>
        <w:tc>
          <w:tcPr>
            <w:tcW w:w="1559" w:type="dxa"/>
            <w:shd w:val="clear" w:color="auto" w:fill="auto"/>
          </w:tcPr>
          <w:p w:rsidR="00AC0250" w:rsidRPr="00B753A2" w:rsidRDefault="00B04243" w:rsidP="00524D97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15</w:t>
            </w:r>
          </w:p>
        </w:tc>
      </w:tr>
      <w:tr w:rsidR="00AC0250" w:rsidRPr="00B753A2" w:rsidTr="00811371">
        <w:trPr>
          <w:trHeight w:val="412"/>
        </w:trPr>
        <w:tc>
          <w:tcPr>
            <w:tcW w:w="6379" w:type="dxa"/>
            <w:shd w:val="clear" w:color="auto" w:fill="auto"/>
          </w:tcPr>
          <w:p w:rsidR="00AC0250" w:rsidRPr="00B753A2" w:rsidRDefault="00AC0250" w:rsidP="00AC0250">
            <w:pPr>
              <w:rPr>
                <w:color w:val="000000"/>
                <w:sz w:val="24"/>
                <w:szCs w:val="24"/>
              </w:rPr>
            </w:pPr>
            <w:r w:rsidRPr="00B753A2">
              <w:rPr>
                <w:color w:val="000000" w:themeColor="text1"/>
                <w:sz w:val="24"/>
                <w:szCs w:val="24"/>
              </w:rPr>
              <w:t>Öğretmen tutum ve becerisi</w:t>
            </w:r>
          </w:p>
        </w:tc>
        <w:tc>
          <w:tcPr>
            <w:tcW w:w="1559" w:type="dxa"/>
            <w:shd w:val="clear" w:color="auto" w:fill="auto"/>
          </w:tcPr>
          <w:p w:rsidR="00AC0250" w:rsidRPr="00B753A2" w:rsidRDefault="00B04243" w:rsidP="00524D97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</w:t>
            </w:r>
          </w:p>
        </w:tc>
      </w:tr>
      <w:tr w:rsidR="00426309" w:rsidRPr="00B753A2" w:rsidTr="00524D97">
        <w:trPr>
          <w:trHeight w:val="386"/>
        </w:trPr>
        <w:tc>
          <w:tcPr>
            <w:tcW w:w="6379" w:type="dxa"/>
            <w:shd w:val="clear" w:color="auto" w:fill="auto"/>
          </w:tcPr>
          <w:p w:rsidR="00426309" w:rsidRPr="00B753A2" w:rsidRDefault="00426309" w:rsidP="00524D97">
            <w:pPr>
              <w:rPr>
                <w:color w:val="000000" w:themeColor="text1"/>
                <w:sz w:val="24"/>
                <w:szCs w:val="24"/>
              </w:rPr>
            </w:pPr>
            <w:r w:rsidRPr="00B753A2">
              <w:rPr>
                <w:color w:val="000000" w:themeColor="text1"/>
                <w:sz w:val="24"/>
                <w:szCs w:val="24"/>
              </w:rPr>
              <w:t>Toplam Puan</w:t>
            </w:r>
          </w:p>
        </w:tc>
        <w:tc>
          <w:tcPr>
            <w:tcW w:w="1559" w:type="dxa"/>
            <w:shd w:val="clear" w:color="auto" w:fill="auto"/>
          </w:tcPr>
          <w:p w:rsidR="00426309" w:rsidRPr="00B753A2" w:rsidRDefault="00426309" w:rsidP="00524D97">
            <w:pPr>
              <w:rPr>
                <w:color w:val="000000" w:themeColor="text1"/>
                <w:sz w:val="24"/>
                <w:szCs w:val="24"/>
              </w:rPr>
            </w:pPr>
            <w:r w:rsidRPr="00B753A2">
              <w:rPr>
                <w:color w:val="000000" w:themeColor="text1"/>
                <w:sz w:val="24"/>
                <w:szCs w:val="24"/>
              </w:rPr>
              <w:t>100</w:t>
            </w:r>
          </w:p>
        </w:tc>
      </w:tr>
    </w:tbl>
    <w:p w:rsidR="00426309" w:rsidRPr="00B753A2" w:rsidRDefault="00426309" w:rsidP="00426309">
      <w:pPr>
        <w:spacing w:line="23" w:lineRule="atLeast"/>
        <w:ind w:left="720"/>
        <w:rPr>
          <w:sz w:val="24"/>
          <w:szCs w:val="24"/>
        </w:rPr>
      </w:pPr>
    </w:p>
    <w:p w:rsidR="00426309" w:rsidRPr="00B753A2" w:rsidRDefault="00426309" w:rsidP="00426309">
      <w:pPr>
        <w:spacing w:line="23" w:lineRule="atLeast"/>
        <w:ind w:left="720"/>
        <w:rPr>
          <w:sz w:val="24"/>
          <w:szCs w:val="24"/>
        </w:rPr>
      </w:pPr>
    </w:p>
    <w:p w:rsidR="00426309" w:rsidRPr="00B753A2" w:rsidRDefault="00426309" w:rsidP="00426309">
      <w:pPr>
        <w:spacing w:line="23" w:lineRule="atLeast"/>
        <w:ind w:left="720"/>
        <w:rPr>
          <w:sz w:val="24"/>
          <w:szCs w:val="24"/>
        </w:rPr>
      </w:pPr>
    </w:p>
    <w:p w:rsidR="00426309" w:rsidRPr="00B753A2" w:rsidRDefault="00426309" w:rsidP="00426309">
      <w:pPr>
        <w:spacing w:line="23" w:lineRule="atLeast"/>
        <w:ind w:left="720"/>
        <w:rPr>
          <w:sz w:val="24"/>
          <w:szCs w:val="24"/>
        </w:rPr>
      </w:pPr>
    </w:p>
    <w:p w:rsidR="00426309" w:rsidRPr="00B753A2" w:rsidRDefault="00426309" w:rsidP="00426309">
      <w:pPr>
        <w:spacing w:line="23" w:lineRule="atLeast"/>
        <w:ind w:left="720"/>
        <w:rPr>
          <w:sz w:val="24"/>
          <w:szCs w:val="24"/>
        </w:rPr>
      </w:pPr>
    </w:p>
    <w:p w:rsidR="00426309" w:rsidRPr="00B753A2" w:rsidRDefault="00426309" w:rsidP="00426309">
      <w:pPr>
        <w:spacing w:line="23" w:lineRule="atLeast"/>
        <w:ind w:left="720"/>
        <w:rPr>
          <w:sz w:val="24"/>
          <w:szCs w:val="24"/>
        </w:rPr>
      </w:pPr>
    </w:p>
    <w:p w:rsidR="00426309" w:rsidRPr="00B753A2" w:rsidRDefault="00426309" w:rsidP="00426309">
      <w:pPr>
        <w:spacing w:line="23" w:lineRule="atLeast"/>
        <w:ind w:left="720"/>
        <w:rPr>
          <w:sz w:val="24"/>
          <w:szCs w:val="24"/>
        </w:rPr>
      </w:pPr>
    </w:p>
    <w:p w:rsidR="004F765D" w:rsidRPr="00B753A2" w:rsidRDefault="004F765D" w:rsidP="009A07ED">
      <w:pPr>
        <w:spacing w:line="23" w:lineRule="atLeast"/>
        <w:ind w:left="720"/>
        <w:rPr>
          <w:sz w:val="24"/>
          <w:szCs w:val="24"/>
        </w:rPr>
      </w:pPr>
    </w:p>
    <w:p w:rsidR="004F765D" w:rsidRPr="00B753A2" w:rsidRDefault="004F765D" w:rsidP="009A07ED">
      <w:pPr>
        <w:spacing w:line="23" w:lineRule="atLeast"/>
        <w:ind w:left="720"/>
        <w:rPr>
          <w:sz w:val="24"/>
          <w:szCs w:val="24"/>
        </w:rPr>
      </w:pPr>
    </w:p>
    <w:p w:rsidR="004F765D" w:rsidRPr="00B753A2" w:rsidRDefault="004F765D" w:rsidP="009A07ED">
      <w:pPr>
        <w:spacing w:line="23" w:lineRule="atLeast"/>
        <w:ind w:left="720"/>
        <w:rPr>
          <w:sz w:val="24"/>
          <w:szCs w:val="24"/>
        </w:rPr>
      </w:pPr>
    </w:p>
    <w:p w:rsidR="004F765D" w:rsidRPr="00B753A2" w:rsidRDefault="004F765D" w:rsidP="009A07ED">
      <w:pPr>
        <w:spacing w:line="23" w:lineRule="atLeast"/>
        <w:ind w:left="720"/>
        <w:rPr>
          <w:sz w:val="24"/>
          <w:szCs w:val="24"/>
        </w:rPr>
      </w:pPr>
    </w:p>
    <w:p w:rsidR="004F765D" w:rsidRPr="00B753A2" w:rsidRDefault="004F765D" w:rsidP="009A07ED">
      <w:pPr>
        <w:spacing w:line="23" w:lineRule="atLeast"/>
        <w:ind w:left="720"/>
        <w:rPr>
          <w:sz w:val="24"/>
          <w:szCs w:val="24"/>
        </w:rPr>
      </w:pPr>
    </w:p>
    <w:sectPr w:rsidR="004F765D" w:rsidRPr="00B753A2" w:rsidSect="00587F08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414A" w:rsidRDefault="0029414A" w:rsidP="007142A0">
      <w:r>
        <w:separator/>
      </w:r>
    </w:p>
  </w:endnote>
  <w:endnote w:type="continuationSeparator" w:id="0">
    <w:p w:rsidR="0029414A" w:rsidRDefault="0029414A" w:rsidP="00714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414A" w:rsidRDefault="0029414A" w:rsidP="007142A0">
      <w:r>
        <w:separator/>
      </w:r>
    </w:p>
  </w:footnote>
  <w:footnote w:type="continuationSeparator" w:id="0">
    <w:p w:rsidR="0029414A" w:rsidRDefault="0029414A" w:rsidP="007142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47A82"/>
    <w:multiLevelType w:val="hybridMultilevel"/>
    <w:tmpl w:val="24728E5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D62238F"/>
    <w:multiLevelType w:val="hybridMultilevel"/>
    <w:tmpl w:val="C1DC94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093430"/>
    <w:multiLevelType w:val="hybridMultilevel"/>
    <w:tmpl w:val="81E6EE5A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BD31FEA"/>
    <w:multiLevelType w:val="hybridMultilevel"/>
    <w:tmpl w:val="24183354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F0C56C3"/>
    <w:multiLevelType w:val="hybridMultilevel"/>
    <w:tmpl w:val="872869F0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2D2F2439"/>
    <w:multiLevelType w:val="hybridMultilevel"/>
    <w:tmpl w:val="B298ED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357FA9"/>
    <w:multiLevelType w:val="hybridMultilevel"/>
    <w:tmpl w:val="99F0087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19">
      <w:start w:val="1"/>
      <w:numFmt w:val="lowerLetter"/>
      <w:lvlText w:val="%2."/>
      <w:lvlJc w:val="left"/>
      <w:pPr>
        <w:ind w:left="1789" w:hanging="360"/>
      </w:pPr>
    </w:lvl>
    <w:lvl w:ilvl="2" w:tplc="041F001B">
      <w:start w:val="1"/>
      <w:numFmt w:val="lowerRoman"/>
      <w:lvlText w:val="%3."/>
      <w:lvlJc w:val="right"/>
      <w:pPr>
        <w:ind w:left="2509" w:hanging="180"/>
      </w:pPr>
    </w:lvl>
    <w:lvl w:ilvl="3" w:tplc="041F000F">
      <w:start w:val="1"/>
      <w:numFmt w:val="decimal"/>
      <w:lvlText w:val="%4."/>
      <w:lvlJc w:val="left"/>
      <w:pPr>
        <w:ind w:left="3229" w:hanging="360"/>
      </w:pPr>
    </w:lvl>
    <w:lvl w:ilvl="4" w:tplc="041F0019">
      <w:start w:val="1"/>
      <w:numFmt w:val="lowerLetter"/>
      <w:lvlText w:val="%5."/>
      <w:lvlJc w:val="left"/>
      <w:pPr>
        <w:ind w:left="3949" w:hanging="360"/>
      </w:pPr>
    </w:lvl>
    <w:lvl w:ilvl="5" w:tplc="041F001B">
      <w:start w:val="1"/>
      <w:numFmt w:val="lowerRoman"/>
      <w:lvlText w:val="%6."/>
      <w:lvlJc w:val="right"/>
      <w:pPr>
        <w:ind w:left="4669" w:hanging="180"/>
      </w:pPr>
    </w:lvl>
    <w:lvl w:ilvl="6" w:tplc="041F000F">
      <w:start w:val="1"/>
      <w:numFmt w:val="decimal"/>
      <w:lvlText w:val="%7."/>
      <w:lvlJc w:val="left"/>
      <w:pPr>
        <w:ind w:left="5389" w:hanging="360"/>
      </w:pPr>
    </w:lvl>
    <w:lvl w:ilvl="7" w:tplc="041F0019">
      <w:start w:val="1"/>
      <w:numFmt w:val="lowerLetter"/>
      <w:lvlText w:val="%8."/>
      <w:lvlJc w:val="left"/>
      <w:pPr>
        <w:ind w:left="6109" w:hanging="360"/>
      </w:pPr>
    </w:lvl>
    <w:lvl w:ilvl="8" w:tplc="041F001B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9EF397E"/>
    <w:multiLevelType w:val="hybridMultilevel"/>
    <w:tmpl w:val="8C169AFC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A1617D3"/>
    <w:multiLevelType w:val="hybridMultilevel"/>
    <w:tmpl w:val="4956C5D2"/>
    <w:lvl w:ilvl="0" w:tplc="B3E4C12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2B4E37"/>
    <w:multiLevelType w:val="hybridMultilevel"/>
    <w:tmpl w:val="D2FE17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3A5B01DF"/>
    <w:multiLevelType w:val="hybridMultilevel"/>
    <w:tmpl w:val="E952AA8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EC41D7E"/>
    <w:multiLevelType w:val="hybridMultilevel"/>
    <w:tmpl w:val="24F411E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12740BD"/>
    <w:multiLevelType w:val="hybridMultilevel"/>
    <w:tmpl w:val="B7D644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5652E"/>
    <w:multiLevelType w:val="hybridMultilevel"/>
    <w:tmpl w:val="EBC2017A"/>
    <w:lvl w:ilvl="0" w:tplc="125CA44E">
      <w:start w:val="5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ED5B16"/>
    <w:multiLevelType w:val="hybridMultilevel"/>
    <w:tmpl w:val="44DAC3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E86A2F"/>
    <w:multiLevelType w:val="hybridMultilevel"/>
    <w:tmpl w:val="CBF88F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164449"/>
    <w:multiLevelType w:val="hybridMultilevel"/>
    <w:tmpl w:val="DFF8CC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4D3DF3"/>
    <w:multiLevelType w:val="hybridMultilevel"/>
    <w:tmpl w:val="9A1817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C56D59"/>
    <w:multiLevelType w:val="hybridMultilevel"/>
    <w:tmpl w:val="7A96481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F2C0652"/>
    <w:multiLevelType w:val="hybridMultilevel"/>
    <w:tmpl w:val="4B6CC3F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0271ED5"/>
    <w:multiLevelType w:val="hybridMultilevel"/>
    <w:tmpl w:val="E328081A"/>
    <w:lvl w:ilvl="0" w:tplc="A13050EC">
      <w:start w:val="1"/>
      <w:numFmt w:val="upperLetter"/>
      <w:lvlText w:val="%1."/>
      <w:lvlJc w:val="left"/>
      <w:pPr>
        <w:ind w:left="155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74" w:hanging="360"/>
      </w:pPr>
    </w:lvl>
    <w:lvl w:ilvl="2" w:tplc="041F001B" w:tentative="1">
      <w:start w:val="1"/>
      <w:numFmt w:val="lowerRoman"/>
      <w:lvlText w:val="%3."/>
      <w:lvlJc w:val="right"/>
      <w:pPr>
        <w:ind w:left="2994" w:hanging="180"/>
      </w:pPr>
    </w:lvl>
    <w:lvl w:ilvl="3" w:tplc="041F000F" w:tentative="1">
      <w:start w:val="1"/>
      <w:numFmt w:val="decimal"/>
      <w:lvlText w:val="%4."/>
      <w:lvlJc w:val="left"/>
      <w:pPr>
        <w:ind w:left="3714" w:hanging="360"/>
      </w:pPr>
    </w:lvl>
    <w:lvl w:ilvl="4" w:tplc="041F0019" w:tentative="1">
      <w:start w:val="1"/>
      <w:numFmt w:val="lowerLetter"/>
      <w:lvlText w:val="%5."/>
      <w:lvlJc w:val="left"/>
      <w:pPr>
        <w:ind w:left="4434" w:hanging="360"/>
      </w:pPr>
    </w:lvl>
    <w:lvl w:ilvl="5" w:tplc="041F001B" w:tentative="1">
      <w:start w:val="1"/>
      <w:numFmt w:val="lowerRoman"/>
      <w:lvlText w:val="%6."/>
      <w:lvlJc w:val="right"/>
      <w:pPr>
        <w:ind w:left="5154" w:hanging="180"/>
      </w:pPr>
    </w:lvl>
    <w:lvl w:ilvl="6" w:tplc="041F000F" w:tentative="1">
      <w:start w:val="1"/>
      <w:numFmt w:val="decimal"/>
      <w:lvlText w:val="%7."/>
      <w:lvlJc w:val="left"/>
      <w:pPr>
        <w:ind w:left="5874" w:hanging="360"/>
      </w:pPr>
    </w:lvl>
    <w:lvl w:ilvl="7" w:tplc="041F0019" w:tentative="1">
      <w:start w:val="1"/>
      <w:numFmt w:val="lowerLetter"/>
      <w:lvlText w:val="%8."/>
      <w:lvlJc w:val="left"/>
      <w:pPr>
        <w:ind w:left="6594" w:hanging="360"/>
      </w:pPr>
    </w:lvl>
    <w:lvl w:ilvl="8" w:tplc="041F001B" w:tentative="1">
      <w:start w:val="1"/>
      <w:numFmt w:val="lowerRoman"/>
      <w:lvlText w:val="%9."/>
      <w:lvlJc w:val="right"/>
      <w:pPr>
        <w:ind w:left="7314" w:hanging="180"/>
      </w:pPr>
    </w:lvl>
  </w:abstractNum>
  <w:abstractNum w:abstractNumId="22" w15:restartNumberingAfterBreak="0">
    <w:nsid w:val="56677716"/>
    <w:multiLevelType w:val="hybridMultilevel"/>
    <w:tmpl w:val="BADAE948"/>
    <w:lvl w:ilvl="0" w:tplc="041F0001">
      <w:start w:val="1"/>
      <w:numFmt w:val="bullet"/>
      <w:lvlText w:val=""/>
      <w:lvlJc w:val="left"/>
      <w:pPr>
        <w:ind w:left="107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3" w15:restartNumberingAfterBreak="0">
    <w:nsid w:val="5A2B72FA"/>
    <w:multiLevelType w:val="hybridMultilevel"/>
    <w:tmpl w:val="5BFC44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96305A"/>
    <w:multiLevelType w:val="hybridMultilevel"/>
    <w:tmpl w:val="44D039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E15582"/>
    <w:multiLevelType w:val="hybridMultilevel"/>
    <w:tmpl w:val="ABD22AE0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26" w15:restartNumberingAfterBreak="0">
    <w:nsid w:val="5DF6030A"/>
    <w:multiLevelType w:val="hybridMultilevel"/>
    <w:tmpl w:val="75C815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3D2634"/>
    <w:multiLevelType w:val="hybridMultilevel"/>
    <w:tmpl w:val="58F4E02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EC74A16"/>
    <w:multiLevelType w:val="hybridMultilevel"/>
    <w:tmpl w:val="C3285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B13413"/>
    <w:multiLevelType w:val="hybridMultilevel"/>
    <w:tmpl w:val="0F2668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26C1451"/>
    <w:multiLevelType w:val="hybridMultilevel"/>
    <w:tmpl w:val="5060E8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666335"/>
    <w:multiLevelType w:val="hybridMultilevel"/>
    <w:tmpl w:val="6428CA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7E4E3E"/>
    <w:multiLevelType w:val="hybridMultilevel"/>
    <w:tmpl w:val="ABDEDD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9362B"/>
    <w:multiLevelType w:val="hybridMultilevel"/>
    <w:tmpl w:val="AAF62A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8E3D3C"/>
    <w:multiLevelType w:val="hybridMultilevel"/>
    <w:tmpl w:val="BEECD6C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78465B79"/>
    <w:multiLevelType w:val="hybridMultilevel"/>
    <w:tmpl w:val="07B874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62F35"/>
    <w:multiLevelType w:val="hybridMultilevel"/>
    <w:tmpl w:val="7B2E2382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FA370E7"/>
    <w:multiLevelType w:val="hybridMultilevel"/>
    <w:tmpl w:val="CD944D2E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5"/>
  </w:num>
  <w:num w:numId="3">
    <w:abstractNumId w:val="11"/>
  </w:num>
  <w:num w:numId="4">
    <w:abstractNumId w:val="19"/>
  </w:num>
  <w:num w:numId="5">
    <w:abstractNumId w:val="7"/>
  </w:num>
  <w:num w:numId="6">
    <w:abstractNumId w:val="0"/>
  </w:num>
  <w:num w:numId="7">
    <w:abstractNumId w:val="34"/>
  </w:num>
  <w:num w:numId="8">
    <w:abstractNumId w:val="22"/>
  </w:num>
  <w:num w:numId="9">
    <w:abstractNumId w:val="27"/>
  </w:num>
  <w:num w:numId="10">
    <w:abstractNumId w:val="10"/>
  </w:num>
  <w:num w:numId="11">
    <w:abstractNumId w:val="6"/>
  </w:num>
  <w:num w:numId="12">
    <w:abstractNumId w:val="1"/>
  </w:num>
  <w:num w:numId="13">
    <w:abstractNumId w:val="13"/>
  </w:num>
  <w:num w:numId="14">
    <w:abstractNumId w:val="30"/>
  </w:num>
  <w:num w:numId="15">
    <w:abstractNumId w:val="23"/>
  </w:num>
  <w:num w:numId="16">
    <w:abstractNumId w:val="5"/>
  </w:num>
  <w:num w:numId="17">
    <w:abstractNumId w:val="18"/>
  </w:num>
  <w:num w:numId="18">
    <w:abstractNumId w:val="28"/>
  </w:num>
  <w:num w:numId="19">
    <w:abstractNumId w:val="33"/>
  </w:num>
  <w:num w:numId="20">
    <w:abstractNumId w:val="14"/>
  </w:num>
  <w:num w:numId="21">
    <w:abstractNumId w:val="36"/>
  </w:num>
  <w:num w:numId="22">
    <w:abstractNumId w:val="31"/>
  </w:num>
  <w:num w:numId="23">
    <w:abstractNumId w:val="35"/>
  </w:num>
  <w:num w:numId="24">
    <w:abstractNumId w:val="20"/>
  </w:num>
  <w:num w:numId="25">
    <w:abstractNumId w:val="2"/>
  </w:num>
  <w:num w:numId="26">
    <w:abstractNumId w:val="3"/>
  </w:num>
  <w:num w:numId="27">
    <w:abstractNumId w:val="32"/>
  </w:num>
  <w:num w:numId="28">
    <w:abstractNumId w:val="17"/>
  </w:num>
  <w:num w:numId="29">
    <w:abstractNumId w:val="29"/>
  </w:num>
  <w:num w:numId="30">
    <w:abstractNumId w:val="15"/>
  </w:num>
  <w:num w:numId="31">
    <w:abstractNumId w:val="26"/>
  </w:num>
  <w:num w:numId="32">
    <w:abstractNumId w:val="24"/>
  </w:num>
  <w:num w:numId="33">
    <w:abstractNumId w:val="21"/>
  </w:num>
  <w:num w:numId="34">
    <w:abstractNumId w:val="37"/>
  </w:num>
  <w:num w:numId="35">
    <w:abstractNumId w:val="8"/>
  </w:num>
  <w:num w:numId="36">
    <w:abstractNumId w:val="16"/>
  </w:num>
  <w:num w:numId="37">
    <w:abstractNumId w:val="12"/>
  </w:num>
  <w:num w:numId="38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140"/>
    <w:rsid w:val="00002586"/>
    <w:rsid w:val="000064B9"/>
    <w:rsid w:val="00007259"/>
    <w:rsid w:val="00014E58"/>
    <w:rsid w:val="00037906"/>
    <w:rsid w:val="000418EC"/>
    <w:rsid w:val="000523C9"/>
    <w:rsid w:val="0005441B"/>
    <w:rsid w:val="000562FE"/>
    <w:rsid w:val="00056FD9"/>
    <w:rsid w:val="00057B17"/>
    <w:rsid w:val="00064EA0"/>
    <w:rsid w:val="00070074"/>
    <w:rsid w:val="00072098"/>
    <w:rsid w:val="00073A9D"/>
    <w:rsid w:val="00074E04"/>
    <w:rsid w:val="000832F3"/>
    <w:rsid w:val="0009238F"/>
    <w:rsid w:val="00093A28"/>
    <w:rsid w:val="000A3254"/>
    <w:rsid w:val="000A3B17"/>
    <w:rsid w:val="000A3D4E"/>
    <w:rsid w:val="000B47AC"/>
    <w:rsid w:val="000C0721"/>
    <w:rsid w:val="000C1C29"/>
    <w:rsid w:val="000C67F0"/>
    <w:rsid w:val="000D3D7B"/>
    <w:rsid w:val="000D742E"/>
    <w:rsid w:val="000E2BD6"/>
    <w:rsid w:val="000F477B"/>
    <w:rsid w:val="00101897"/>
    <w:rsid w:val="00103935"/>
    <w:rsid w:val="00104AF8"/>
    <w:rsid w:val="00106239"/>
    <w:rsid w:val="001111E1"/>
    <w:rsid w:val="00151017"/>
    <w:rsid w:val="00155D1B"/>
    <w:rsid w:val="00156571"/>
    <w:rsid w:val="001649E4"/>
    <w:rsid w:val="00164BD1"/>
    <w:rsid w:val="00175185"/>
    <w:rsid w:val="00186FFA"/>
    <w:rsid w:val="00193CCC"/>
    <w:rsid w:val="00197D92"/>
    <w:rsid w:val="001A118E"/>
    <w:rsid w:val="001C2F1F"/>
    <w:rsid w:val="001C6323"/>
    <w:rsid w:val="001C7625"/>
    <w:rsid w:val="001D136A"/>
    <w:rsid w:val="001D7DE3"/>
    <w:rsid w:val="001E334F"/>
    <w:rsid w:val="001E577E"/>
    <w:rsid w:val="001E6CF8"/>
    <w:rsid w:val="001F03AB"/>
    <w:rsid w:val="001F0A09"/>
    <w:rsid w:val="001F3D28"/>
    <w:rsid w:val="001F7F12"/>
    <w:rsid w:val="00201718"/>
    <w:rsid w:val="002017F9"/>
    <w:rsid w:val="00204057"/>
    <w:rsid w:val="0022310A"/>
    <w:rsid w:val="00226A5E"/>
    <w:rsid w:val="00230E8E"/>
    <w:rsid w:val="00250B21"/>
    <w:rsid w:val="00254936"/>
    <w:rsid w:val="00264247"/>
    <w:rsid w:val="00265C15"/>
    <w:rsid w:val="0029414A"/>
    <w:rsid w:val="002959E6"/>
    <w:rsid w:val="002B0369"/>
    <w:rsid w:val="002B0652"/>
    <w:rsid w:val="002B1FCC"/>
    <w:rsid w:val="002B2149"/>
    <w:rsid w:val="002B7A92"/>
    <w:rsid w:val="002C2EFF"/>
    <w:rsid w:val="002C359D"/>
    <w:rsid w:val="002D1C65"/>
    <w:rsid w:val="002D40C7"/>
    <w:rsid w:val="002E033F"/>
    <w:rsid w:val="002E6138"/>
    <w:rsid w:val="002F705B"/>
    <w:rsid w:val="00312519"/>
    <w:rsid w:val="00314D2E"/>
    <w:rsid w:val="0031665E"/>
    <w:rsid w:val="00326D31"/>
    <w:rsid w:val="00334315"/>
    <w:rsid w:val="00340BA9"/>
    <w:rsid w:val="003416F0"/>
    <w:rsid w:val="00344A5B"/>
    <w:rsid w:val="00344D39"/>
    <w:rsid w:val="00357A08"/>
    <w:rsid w:val="003609EC"/>
    <w:rsid w:val="00361D77"/>
    <w:rsid w:val="00365ED4"/>
    <w:rsid w:val="0038365E"/>
    <w:rsid w:val="00384BE9"/>
    <w:rsid w:val="00385465"/>
    <w:rsid w:val="003953C3"/>
    <w:rsid w:val="00396D49"/>
    <w:rsid w:val="003A1D29"/>
    <w:rsid w:val="003B1756"/>
    <w:rsid w:val="003B3A57"/>
    <w:rsid w:val="003C4699"/>
    <w:rsid w:val="003D07E0"/>
    <w:rsid w:val="003D3479"/>
    <w:rsid w:val="003E3C06"/>
    <w:rsid w:val="003E4FF0"/>
    <w:rsid w:val="003F38C2"/>
    <w:rsid w:val="00406087"/>
    <w:rsid w:val="00426309"/>
    <w:rsid w:val="00431B94"/>
    <w:rsid w:val="004321C5"/>
    <w:rsid w:val="00435A5B"/>
    <w:rsid w:val="0044545B"/>
    <w:rsid w:val="0044572D"/>
    <w:rsid w:val="0046215D"/>
    <w:rsid w:val="00475BDC"/>
    <w:rsid w:val="0047631C"/>
    <w:rsid w:val="00476DD9"/>
    <w:rsid w:val="00490AAA"/>
    <w:rsid w:val="004917F5"/>
    <w:rsid w:val="00494B47"/>
    <w:rsid w:val="004A1367"/>
    <w:rsid w:val="004A5F9F"/>
    <w:rsid w:val="004A672B"/>
    <w:rsid w:val="004A70B0"/>
    <w:rsid w:val="004C12FC"/>
    <w:rsid w:val="004C4C33"/>
    <w:rsid w:val="004D1B76"/>
    <w:rsid w:val="004D588B"/>
    <w:rsid w:val="004F3198"/>
    <w:rsid w:val="004F73D7"/>
    <w:rsid w:val="004F765D"/>
    <w:rsid w:val="00505A79"/>
    <w:rsid w:val="005078E3"/>
    <w:rsid w:val="00524A77"/>
    <w:rsid w:val="00526FA9"/>
    <w:rsid w:val="00532C22"/>
    <w:rsid w:val="00541B4C"/>
    <w:rsid w:val="005442B1"/>
    <w:rsid w:val="0055311E"/>
    <w:rsid w:val="00553F3E"/>
    <w:rsid w:val="00567071"/>
    <w:rsid w:val="005671C5"/>
    <w:rsid w:val="00574415"/>
    <w:rsid w:val="005748EE"/>
    <w:rsid w:val="00587F08"/>
    <w:rsid w:val="00593C6E"/>
    <w:rsid w:val="0059777F"/>
    <w:rsid w:val="005A31FB"/>
    <w:rsid w:val="005A51EB"/>
    <w:rsid w:val="005A562B"/>
    <w:rsid w:val="005B6293"/>
    <w:rsid w:val="005D1098"/>
    <w:rsid w:val="005D1D08"/>
    <w:rsid w:val="005E2693"/>
    <w:rsid w:val="005E66C0"/>
    <w:rsid w:val="005F3AA0"/>
    <w:rsid w:val="00601E5E"/>
    <w:rsid w:val="006136E9"/>
    <w:rsid w:val="006137EB"/>
    <w:rsid w:val="006138D8"/>
    <w:rsid w:val="0061636B"/>
    <w:rsid w:val="00620A0E"/>
    <w:rsid w:val="006235C2"/>
    <w:rsid w:val="00624833"/>
    <w:rsid w:val="00633307"/>
    <w:rsid w:val="00634D2B"/>
    <w:rsid w:val="00636E9E"/>
    <w:rsid w:val="006577D2"/>
    <w:rsid w:val="00663842"/>
    <w:rsid w:val="00664C25"/>
    <w:rsid w:val="006842FC"/>
    <w:rsid w:val="00692FE5"/>
    <w:rsid w:val="006945C0"/>
    <w:rsid w:val="006A590D"/>
    <w:rsid w:val="006B08A7"/>
    <w:rsid w:val="006B78AE"/>
    <w:rsid w:val="006B7D09"/>
    <w:rsid w:val="006C076D"/>
    <w:rsid w:val="006C2455"/>
    <w:rsid w:val="006D2616"/>
    <w:rsid w:val="006D3D7D"/>
    <w:rsid w:val="006F1177"/>
    <w:rsid w:val="00711251"/>
    <w:rsid w:val="007142A0"/>
    <w:rsid w:val="007145CC"/>
    <w:rsid w:val="007156FB"/>
    <w:rsid w:val="00717072"/>
    <w:rsid w:val="007264FB"/>
    <w:rsid w:val="0073023F"/>
    <w:rsid w:val="00730F38"/>
    <w:rsid w:val="00736050"/>
    <w:rsid w:val="00750445"/>
    <w:rsid w:val="007506A7"/>
    <w:rsid w:val="007507F7"/>
    <w:rsid w:val="00756450"/>
    <w:rsid w:val="0076251E"/>
    <w:rsid w:val="00762F39"/>
    <w:rsid w:val="00763A86"/>
    <w:rsid w:val="00763AFF"/>
    <w:rsid w:val="00770A88"/>
    <w:rsid w:val="00775E73"/>
    <w:rsid w:val="00790FDE"/>
    <w:rsid w:val="007A050B"/>
    <w:rsid w:val="007A5898"/>
    <w:rsid w:val="007B7056"/>
    <w:rsid w:val="007C5813"/>
    <w:rsid w:val="007D2EC7"/>
    <w:rsid w:val="007D371B"/>
    <w:rsid w:val="007D70DE"/>
    <w:rsid w:val="007F2235"/>
    <w:rsid w:val="00802BF8"/>
    <w:rsid w:val="00806D95"/>
    <w:rsid w:val="00811371"/>
    <w:rsid w:val="008119E3"/>
    <w:rsid w:val="00833A40"/>
    <w:rsid w:val="0083445C"/>
    <w:rsid w:val="00840777"/>
    <w:rsid w:val="00850138"/>
    <w:rsid w:val="00852B30"/>
    <w:rsid w:val="00853D3F"/>
    <w:rsid w:val="00854ADA"/>
    <w:rsid w:val="00854D3C"/>
    <w:rsid w:val="00856077"/>
    <w:rsid w:val="00857BAB"/>
    <w:rsid w:val="00866674"/>
    <w:rsid w:val="00867413"/>
    <w:rsid w:val="00867C12"/>
    <w:rsid w:val="0087020A"/>
    <w:rsid w:val="00871594"/>
    <w:rsid w:val="00875B2E"/>
    <w:rsid w:val="00880809"/>
    <w:rsid w:val="008B6A9F"/>
    <w:rsid w:val="008C4CEA"/>
    <w:rsid w:val="008D4D1E"/>
    <w:rsid w:val="008D7002"/>
    <w:rsid w:val="008E3469"/>
    <w:rsid w:val="008E3726"/>
    <w:rsid w:val="008E7CD7"/>
    <w:rsid w:val="008F2D36"/>
    <w:rsid w:val="008F301E"/>
    <w:rsid w:val="008F39C5"/>
    <w:rsid w:val="009028C5"/>
    <w:rsid w:val="00904C51"/>
    <w:rsid w:val="00905636"/>
    <w:rsid w:val="009066B2"/>
    <w:rsid w:val="00906B41"/>
    <w:rsid w:val="009070F4"/>
    <w:rsid w:val="009141BA"/>
    <w:rsid w:val="009216CD"/>
    <w:rsid w:val="00942368"/>
    <w:rsid w:val="0094600F"/>
    <w:rsid w:val="00962258"/>
    <w:rsid w:val="00967640"/>
    <w:rsid w:val="00971EA7"/>
    <w:rsid w:val="00973383"/>
    <w:rsid w:val="00975BDE"/>
    <w:rsid w:val="0098531C"/>
    <w:rsid w:val="00991233"/>
    <w:rsid w:val="009A07ED"/>
    <w:rsid w:val="009B1072"/>
    <w:rsid w:val="009C18D2"/>
    <w:rsid w:val="009D2AC5"/>
    <w:rsid w:val="009D4397"/>
    <w:rsid w:val="009E0E9E"/>
    <w:rsid w:val="009E5297"/>
    <w:rsid w:val="009F6BA0"/>
    <w:rsid w:val="00A07652"/>
    <w:rsid w:val="00A1031C"/>
    <w:rsid w:val="00A12822"/>
    <w:rsid w:val="00A12D21"/>
    <w:rsid w:val="00A21DEC"/>
    <w:rsid w:val="00A254F0"/>
    <w:rsid w:val="00A3296D"/>
    <w:rsid w:val="00A36927"/>
    <w:rsid w:val="00A375FB"/>
    <w:rsid w:val="00A439B8"/>
    <w:rsid w:val="00A46AE0"/>
    <w:rsid w:val="00A46ED3"/>
    <w:rsid w:val="00A60195"/>
    <w:rsid w:val="00A67DAE"/>
    <w:rsid w:val="00A8065D"/>
    <w:rsid w:val="00A81041"/>
    <w:rsid w:val="00A87DBE"/>
    <w:rsid w:val="00AA1025"/>
    <w:rsid w:val="00AA1489"/>
    <w:rsid w:val="00AA6660"/>
    <w:rsid w:val="00AB0042"/>
    <w:rsid w:val="00AB05BC"/>
    <w:rsid w:val="00AC0250"/>
    <w:rsid w:val="00AC7CC2"/>
    <w:rsid w:val="00AE36AD"/>
    <w:rsid w:val="00AE5CC3"/>
    <w:rsid w:val="00AE745B"/>
    <w:rsid w:val="00AF1373"/>
    <w:rsid w:val="00B0340C"/>
    <w:rsid w:val="00B03989"/>
    <w:rsid w:val="00B04243"/>
    <w:rsid w:val="00B06690"/>
    <w:rsid w:val="00B16A8C"/>
    <w:rsid w:val="00B238AD"/>
    <w:rsid w:val="00B24177"/>
    <w:rsid w:val="00B318A3"/>
    <w:rsid w:val="00B33AAD"/>
    <w:rsid w:val="00B35C4A"/>
    <w:rsid w:val="00B46435"/>
    <w:rsid w:val="00B47E16"/>
    <w:rsid w:val="00B51E3C"/>
    <w:rsid w:val="00B566FA"/>
    <w:rsid w:val="00B6082E"/>
    <w:rsid w:val="00B60D15"/>
    <w:rsid w:val="00B671EC"/>
    <w:rsid w:val="00B73810"/>
    <w:rsid w:val="00B75140"/>
    <w:rsid w:val="00B753A2"/>
    <w:rsid w:val="00B81124"/>
    <w:rsid w:val="00B92F24"/>
    <w:rsid w:val="00BA2D30"/>
    <w:rsid w:val="00BA7681"/>
    <w:rsid w:val="00BB037B"/>
    <w:rsid w:val="00BB24E4"/>
    <w:rsid w:val="00BB29B6"/>
    <w:rsid w:val="00BB54BF"/>
    <w:rsid w:val="00BD0BBA"/>
    <w:rsid w:val="00BD5BBE"/>
    <w:rsid w:val="00BD72DC"/>
    <w:rsid w:val="00BE3EC7"/>
    <w:rsid w:val="00BE5A7F"/>
    <w:rsid w:val="00BF3292"/>
    <w:rsid w:val="00BF5B1D"/>
    <w:rsid w:val="00C06B1F"/>
    <w:rsid w:val="00C361A1"/>
    <w:rsid w:val="00C43A53"/>
    <w:rsid w:val="00C50133"/>
    <w:rsid w:val="00C54A10"/>
    <w:rsid w:val="00C54F62"/>
    <w:rsid w:val="00C62D4C"/>
    <w:rsid w:val="00C72B69"/>
    <w:rsid w:val="00C759B1"/>
    <w:rsid w:val="00C82BE5"/>
    <w:rsid w:val="00C846DB"/>
    <w:rsid w:val="00C85D82"/>
    <w:rsid w:val="00C85E8D"/>
    <w:rsid w:val="00C96B04"/>
    <w:rsid w:val="00CA27C9"/>
    <w:rsid w:val="00CA6A60"/>
    <w:rsid w:val="00CB5B1A"/>
    <w:rsid w:val="00CB6201"/>
    <w:rsid w:val="00CB6A81"/>
    <w:rsid w:val="00CC3FDD"/>
    <w:rsid w:val="00CC76D7"/>
    <w:rsid w:val="00CD0429"/>
    <w:rsid w:val="00CD2CDD"/>
    <w:rsid w:val="00CE0C8A"/>
    <w:rsid w:val="00CF45CB"/>
    <w:rsid w:val="00CF56F7"/>
    <w:rsid w:val="00D04FC8"/>
    <w:rsid w:val="00D21B07"/>
    <w:rsid w:val="00D30373"/>
    <w:rsid w:val="00D314FA"/>
    <w:rsid w:val="00D3202C"/>
    <w:rsid w:val="00D40209"/>
    <w:rsid w:val="00D4404A"/>
    <w:rsid w:val="00D51A2E"/>
    <w:rsid w:val="00D61823"/>
    <w:rsid w:val="00D6228C"/>
    <w:rsid w:val="00D644E0"/>
    <w:rsid w:val="00D64E49"/>
    <w:rsid w:val="00D66022"/>
    <w:rsid w:val="00D6775B"/>
    <w:rsid w:val="00D7113D"/>
    <w:rsid w:val="00D731AF"/>
    <w:rsid w:val="00D7656E"/>
    <w:rsid w:val="00D93557"/>
    <w:rsid w:val="00D95C03"/>
    <w:rsid w:val="00D97663"/>
    <w:rsid w:val="00DA6389"/>
    <w:rsid w:val="00DA74B5"/>
    <w:rsid w:val="00DB239D"/>
    <w:rsid w:val="00DB7D5B"/>
    <w:rsid w:val="00DC0559"/>
    <w:rsid w:val="00DC1AF6"/>
    <w:rsid w:val="00DD2988"/>
    <w:rsid w:val="00DF3308"/>
    <w:rsid w:val="00DF53F2"/>
    <w:rsid w:val="00E23CD0"/>
    <w:rsid w:val="00E263C0"/>
    <w:rsid w:val="00E267E1"/>
    <w:rsid w:val="00E43639"/>
    <w:rsid w:val="00E53D40"/>
    <w:rsid w:val="00E557DF"/>
    <w:rsid w:val="00E717D2"/>
    <w:rsid w:val="00E7371E"/>
    <w:rsid w:val="00E77030"/>
    <w:rsid w:val="00E77467"/>
    <w:rsid w:val="00E778E0"/>
    <w:rsid w:val="00E80584"/>
    <w:rsid w:val="00E871CF"/>
    <w:rsid w:val="00E878D1"/>
    <w:rsid w:val="00E91AEE"/>
    <w:rsid w:val="00E937B2"/>
    <w:rsid w:val="00E96DA4"/>
    <w:rsid w:val="00EA3388"/>
    <w:rsid w:val="00EA5DB8"/>
    <w:rsid w:val="00EB10FB"/>
    <w:rsid w:val="00EB2522"/>
    <w:rsid w:val="00EB38F7"/>
    <w:rsid w:val="00EB7E1A"/>
    <w:rsid w:val="00EC3AE9"/>
    <w:rsid w:val="00EC7735"/>
    <w:rsid w:val="00ED0E04"/>
    <w:rsid w:val="00ED72DA"/>
    <w:rsid w:val="00EE4C66"/>
    <w:rsid w:val="00EF5D34"/>
    <w:rsid w:val="00F12DC5"/>
    <w:rsid w:val="00F162EE"/>
    <w:rsid w:val="00F24181"/>
    <w:rsid w:val="00F337D1"/>
    <w:rsid w:val="00F44A99"/>
    <w:rsid w:val="00F502D7"/>
    <w:rsid w:val="00F56BDE"/>
    <w:rsid w:val="00F65650"/>
    <w:rsid w:val="00F66AB2"/>
    <w:rsid w:val="00F76FD8"/>
    <w:rsid w:val="00F772C5"/>
    <w:rsid w:val="00F854E3"/>
    <w:rsid w:val="00F96F4F"/>
    <w:rsid w:val="00FA3F7D"/>
    <w:rsid w:val="00FB649A"/>
    <w:rsid w:val="00FB6C6C"/>
    <w:rsid w:val="00FC442A"/>
    <w:rsid w:val="00FC502A"/>
    <w:rsid w:val="00FC6E0D"/>
    <w:rsid w:val="00FD678C"/>
    <w:rsid w:val="00FE1569"/>
    <w:rsid w:val="00FE1E46"/>
    <w:rsid w:val="00FF0E51"/>
    <w:rsid w:val="00FF5C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1C4B90-F802-4E9D-BA14-EEAF02A97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5140"/>
    <w:rPr>
      <w:rFonts w:ascii="Times New Roman" w:eastAsia="Times New Roman" w:hAnsi="Times New Roman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9"/>
    <w:qFormat/>
    <w:rsid w:val="00B75140"/>
    <w:pPr>
      <w:keepNext/>
      <w:jc w:val="center"/>
      <w:outlineLvl w:val="2"/>
    </w:pPr>
    <w:rPr>
      <w:rFonts w:ascii="Tahoma" w:hAnsi="Tahoma" w:cs="Tahoma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uiPriority w:val="99"/>
    <w:locked/>
    <w:rsid w:val="00B75140"/>
    <w:rPr>
      <w:rFonts w:ascii="Tahoma" w:hAnsi="Tahoma" w:cs="Tahoma"/>
      <w:b/>
      <w:bCs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1E334F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CA6A6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CA6A60"/>
    <w:rPr>
      <w:rFonts w:ascii="Tahoma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880809"/>
    <w:rPr>
      <w:rFonts w:ascii="Times New Roman" w:eastAsia="Times New Roman" w:hAnsi="Times New Roman"/>
      <w:sz w:val="22"/>
      <w:szCs w:val="22"/>
    </w:rPr>
  </w:style>
  <w:style w:type="character" w:styleId="Gl">
    <w:name w:val="Strong"/>
    <w:uiPriority w:val="99"/>
    <w:qFormat/>
    <w:rsid w:val="00EA3388"/>
    <w:rPr>
      <w:b/>
      <w:bCs/>
    </w:rPr>
  </w:style>
  <w:style w:type="character" w:customStyle="1" w:styleId="generaltextbold1">
    <w:name w:val="generaltextbold1"/>
    <w:uiPriority w:val="99"/>
    <w:rsid w:val="00EA3388"/>
    <w:rPr>
      <w:rFonts w:ascii="Verdana" w:hAnsi="Verdana" w:cs="Verdana"/>
      <w:b/>
      <w:bCs/>
      <w:color w:val="000000"/>
      <w:sz w:val="15"/>
      <w:szCs w:val="15"/>
    </w:rPr>
  </w:style>
  <w:style w:type="paragraph" w:customStyle="1" w:styleId="listparagraph">
    <w:name w:val="listparagraph"/>
    <w:basedOn w:val="Normal"/>
    <w:rsid w:val="009A07ED"/>
    <w:pPr>
      <w:spacing w:before="100" w:beforeAutospacing="1" w:after="100" w:afterAutospacing="1"/>
    </w:pPr>
    <w:rPr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7142A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7142A0"/>
    <w:rPr>
      <w:rFonts w:ascii="Times New Roman" w:eastAsia="Times New Roman" w:hAnsi="Times New Roman"/>
      <w:sz w:val="22"/>
      <w:szCs w:val="22"/>
    </w:rPr>
  </w:style>
  <w:style w:type="paragraph" w:styleId="AltBilgi">
    <w:name w:val="footer"/>
    <w:basedOn w:val="Normal"/>
    <w:link w:val="AltBilgiChar"/>
    <w:uiPriority w:val="99"/>
    <w:unhideWhenUsed/>
    <w:rsid w:val="007142A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142A0"/>
    <w:rPr>
      <w:rFonts w:ascii="Times New Roman" w:eastAsia="Times New Roma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611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19CB2-4814-4678-B6F2-CA8A141B6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793</Words>
  <Characters>4521</Characters>
  <Application>Microsoft Office Word</Application>
  <DocSecurity>0</DocSecurity>
  <Lines>37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5304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Mevlut OZDEMIR</dc:creator>
  <cp:lastModifiedBy>Bahtiyar TOLUNAY</cp:lastModifiedBy>
  <cp:revision>3</cp:revision>
  <cp:lastPrinted>2019-08-16T06:42:00Z</cp:lastPrinted>
  <dcterms:created xsi:type="dcterms:W3CDTF">2019-08-20T07:17:00Z</dcterms:created>
  <dcterms:modified xsi:type="dcterms:W3CDTF">2019-08-21T13:07:00Z</dcterms:modified>
</cp:coreProperties>
</file>